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12351" w14:textId="77777777" w:rsidR="00841CA4" w:rsidRPr="00841CA4" w:rsidRDefault="00841CA4" w:rsidP="00841CA4">
      <w:pPr>
        <w:rPr>
          <w:rFonts w:asciiTheme="minorEastAsia" w:hAnsiTheme="minorEastAsia" w:cstheme="majorBidi"/>
          <w:b/>
          <w:bCs/>
          <w:kern w:val="52"/>
          <w:sz w:val="36"/>
          <w:szCs w:val="36"/>
        </w:rPr>
      </w:pPr>
    </w:p>
    <w:p w14:paraId="7BBBCA65" w14:textId="61310D6E" w:rsidR="00584C2E" w:rsidRPr="00841CA4" w:rsidRDefault="00164ACA" w:rsidP="00841CA4">
      <w:pPr>
        <w:jc w:val="center"/>
        <w:rPr>
          <w:rFonts w:asciiTheme="minorEastAsia" w:hAnsiTheme="minorEastAsia" w:cstheme="majorBidi"/>
          <w:b/>
          <w:bCs/>
          <w:kern w:val="52"/>
          <w:szCs w:val="24"/>
        </w:rPr>
      </w:pPr>
      <w:r>
        <w:rPr>
          <w:rFonts w:asciiTheme="minorEastAsia" w:hAnsiTheme="minorEastAsia" w:cstheme="majorBidi" w:hint="eastAsia"/>
          <w:b/>
          <w:bCs/>
          <w:kern w:val="52"/>
          <w:sz w:val="36"/>
          <w:szCs w:val="36"/>
        </w:rPr>
        <w:t>追思</w:t>
      </w:r>
      <w:r w:rsidR="00841CA4" w:rsidRPr="00841CA4">
        <w:rPr>
          <w:rFonts w:asciiTheme="minorEastAsia" w:hAnsiTheme="minorEastAsia" w:cstheme="majorBidi" w:hint="eastAsia"/>
          <w:b/>
          <w:bCs/>
          <w:kern w:val="52"/>
          <w:sz w:val="36"/>
          <w:szCs w:val="36"/>
        </w:rPr>
        <w:t>禮拜常用聖經節參考</w:t>
      </w:r>
    </w:p>
    <w:p w14:paraId="56EE3957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《約翰福音》第六章37節</w:t>
      </w:r>
    </w:p>
    <w:p w14:paraId="0C1AA124" w14:textId="4596B152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proofErr w:type="gramStart"/>
      <w:r w:rsidRPr="00841CA4">
        <w:rPr>
          <w:rFonts w:asciiTheme="minorEastAsia" w:hAnsiTheme="minorEastAsia" w:hint="eastAsia"/>
          <w:color w:val="000000"/>
        </w:rPr>
        <w:t>凡父所</w:t>
      </w:r>
      <w:proofErr w:type="gramEnd"/>
      <w:r w:rsidRPr="00841CA4">
        <w:rPr>
          <w:rFonts w:asciiTheme="minorEastAsia" w:hAnsiTheme="minorEastAsia" w:hint="eastAsia"/>
          <w:color w:val="000000"/>
        </w:rPr>
        <w:t>賜給我的人必到我這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來；到我這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來的，我總不丟棄他。</w:t>
      </w:r>
    </w:p>
    <w:p w14:paraId="74A49015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《羅馬書》第八章11節</w:t>
      </w:r>
    </w:p>
    <w:p w14:paraId="683863B2" w14:textId="7CAE51D9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r w:rsidRPr="00841CA4">
        <w:rPr>
          <w:rFonts w:asciiTheme="minorEastAsia" w:hAnsiTheme="minorEastAsia" w:hint="eastAsia"/>
          <w:color w:val="000000"/>
        </w:rPr>
        <w:t>然而，叫耶穌從死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復活者</w:t>
      </w:r>
      <w:proofErr w:type="gramStart"/>
      <w:r w:rsidRPr="00841CA4">
        <w:rPr>
          <w:rFonts w:asciiTheme="minorEastAsia" w:hAnsiTheme="minorEastAsia" w:hint="eastAsia"/>
          <w:color w:val="000000"/>
        </w:rPr>
        <w:t>的靈若住</w:t>
      </w:r>
      <w:proofErr w:type="gramEnd"/>
      <w:r w:rsidRPr="00841CA4">
        <w:rPr>
          <w:rFonts w:asciiTheme="minorEastAsia" w:hAnsiTheme="minorEastAsia" w:hint="eastAsia"/>
          <w:color w:val="000000"/>
        </w:rPr>
        <w:t>在你們心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，那叫基督耶穌從死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復活的，也必藉著住在你們心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的聖靈，使你們必死的身體又活過來。</w:t>
      </w:r>
    </w:p>
    <w:p w14:paraId="56559D6C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《詩篇》第二十三篇</w:t>
      </w:r>
    </w:p>
    <w:p w14:paraId="2D851872" w14:textId="5B9DECEF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r w:rsidRPr="00841CA4">
        <w:rPr>
          <w:rFonts w:asciiTheme="minorEastAsia" w:hAnsiTheme="minorEastAsia" w:hint="eastAsia"/>
          <w:color w:val="000000"/>
        </w:rPr>
        <w:t>耶和華是我的牧者，我必不致缺乏。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使我躺臥在青草地上，領我在可安歇的水邊。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使我的靈魂甦醒，為自己的名引導</w:t>
      </w:r>
      <w:proofErr w:type="gramStart"/>
      <w:r w:rsidRPr="00841CA4">
        <w:rPr>
          <w:rFonts w:asciiTheme="minorEastAsia" w:hAnsiTheme="minorEastAsia" w:hint="eastAsia"/>
          <w:color w:val="000000"/>
        </w:rPr>
        <w:t>我走義路</w:t>
      </w:r>
      <w:proofErr w:type="gramEnd"/>
      <w:r w:rsidRPr="00841CA4">
        <w:rPr>
          <w:rFonts w:asciiTheme="minorEastAsia" w:hAnsiTheme="minorEastAsia" w:hint="eastAsia"/>
          <w:color w:val="000000"/>
        </w:rPr>
        <w:t>。我雖然行</w:t>
      </w:r>
      <w:proofErr w:type="gramStart"/>
      <w:r w:rsidRPr="00841CA4">
        <w:rPr>
          <w:rFonts w:asciiTheme="minorEastAsia" w:hAnsiTheme="minorEastAsia" w:hint="eastAsia"/>
          <w:color w:val="000000"/>
        </w:rPr>
        <w:t>過死蔭的</w:t>
      </w:r>
      <w:proofErr w:type="gramEnd"/>
      <w:r w:rsidRPr="00841CA4">
        <w:rPr>
          <w:rFonts w:asciiTheme="minorEastAsia" w:hAnsiTheme="minorEastAsia" w:hint="eastAsia"/>
          <w:color w:val="000000"/>
        </w:rPr>
        <w:t>幽谷，也不怕</w:t>
      </w:r>
      <w:proofErr w:type="gramStart"/>
      <w:r w:rsidRPr="00841CA4">
        <w:rPr>
          <w:rFonts w:asciiTheme="minorEastAsia" w:hAnsiTheme="minorEastAsia" w:hint="eastAsia"/>
          <w:color w:val="000000"/>
        </w:rPr>
        <w:t>遭害</w:t>
      </w:r>
      <w:proofErr w:type="gramEnd"/>
      <w:r w:rsidRPr="00841CA4">
        <w:rPr>
          <w:rFonts w:asciiTheme="minorEastAsia" w:hAnsiTheme="minorEastAsia" w:hint="eastAsia"/>
          <w:color w:val="000000"/>
        </w:rPr>
        <w:t>，因為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與我同在；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的杖，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的竿，都安慰我。在我敵人面前，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為我擺設筵席；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用油膏了我的頭，使我的福杯滿溢。我一生一世必有恩惠慈愛隨著我；我且要住在</w:t>
      </w:r>
      <w:proofErr w:type="gramStart"/>
      <w:r w:rsidRPr="00841CA4">
        <w:rPr>
          <w:rFonts w:asciiTheme="minorEastAsia" w:hAnsiTheme="minorEastAsia" w:hint="eastAsia"/>
          <w:color w:val="000000"/>
        </w:rPr>
        <w:t>耶和華的殿中</w:t>
      </w:r>
      <w:proofErr w:type="gramEnd"/>
      <w:r w:rsidRPr="00841CA4">
        <w:rPr>
          <w:rFonts w:asciiTheme="minorEastAsia" w:hAnsiTheme="minorEastAsia" w:hint="eastAsia"/>
          <w:color w:val="000000"/>
        </w:rPr>
        <w:t>，直到永遠。</w:t>
      </w:r>
    </w:p>
    <w:p w14:paraId="66078994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《詩篇》第三十九篇4~7、12節</w:t>
      </w:r>
    </w:p>
    <w:p w14:paraId="4A35ED7F" w14:textId="5C805159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 w:val="28"/>
          <w:szCs w:val="28"/>
        </w:rPr>
      </w:pPr>
      <w:r w:rsidRPr="00841CA4">
        <w:rPr>
          <w:rFonts w:asciiTheme="minorEastAsia" w:hAnsiTheme="minorEastAsia" w:hint="eastAsia"/>
          <w:color w:val="000000"/>
        </w:rPr>
        <w:t>耶和華啊，求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叫我曉得我身之終！我的壽數幾何？叫我知道我的生命不長！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你使我的年日窄如手掌；我一生的年數，在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面前如同無有。各人最穩妥的時候，真是全然虛幻。（細拉）世人行動實係幻影。他們忙亂，真是枉然；積蓄財寶，不知將來有誰收取。</w:t>
      </w:r>
      <w:proofErr w:type="gramStart"/>
      <w:r w:rsidRPr="00841CA4">
        <w:rPr>
          <w:rFonts w:asciiTheme="minorEastAsia" w:hAnsiTheme="minorEastAsia" w:hint="eastAsia"/>
          <w:color w:val="000000"/>
        </w:rPr>
        <w:t>主啊</w:t>
      </w:r>
      <w:proofErr w:type="gramEnd"/>
      <w:r w:rsidRPr="00841CA4">
        <w:rPr>
          <w:rFonts w:asciiTheme="minorEastAsia" w:hAnsiTheme="minorEastAsia" w:hint="eastAsia"/>
          <w:color w:val="000000"/>
        </w:rPr>
        <w:t>，如今我等</w:t>
      </w:r>
      <w:r w:rsidR="00164ACA">
        <w:rPr>
          <w:rFonts w:asciiTheme="minorEastAsia" w:hAnsiTheme="minorEastAsia" w:hint="eastAsia"/>
          <w:color w:val="000000"/>
        </w:rPr>
        <w:t>什</w:t>
      </w:r>
      <w:r w:rsidRPr="00841CA4">
        <w:rPr>
          <w:rFonts w:asciiTheme="minorEastAsia" w:hAnsiTheme="minorEastAsia" w:hint="eastAsia"/>
          <w:color w:val="000000"/>
        </w:rPr>
        <w:t>麼呢？我的指望在乎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！</w:t>
      </w:r>
    </w:p>
    <w:p w14:paraId="11E50F36" w14:textId="43D4B167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r w:rsidRPr="00841CA4">
        <w:rPr>
          <w:rFonts w:asciiTheme="minorEastAsia" w:hAnsiTheme="minorEastAsia" w:hint="eastAsia"/>
          <w:color w:val="000000"/>
        </w:rPr>
        <w:t>耶和華啊，求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聽我的禱告，留心聽我的呼求！我流淚，求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不要靜默無聲！因為我在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面前是客旅，是寄居的，像我列祖一般。</w:t>
      </w:r>
    </w:p>
    <w:p w14:paraId="1B853794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《帖撒羅尼迦前書》第四章13~18節</w:t>
      </w:r>
    </w:p>
    <w:p w14:paraId="60B1DBA4" w14:textId="054F5F6D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r w:rsidRPr="00841CA4">
        <w:rPr>
          <w:rFonts w:asciiTheme="minorEastAsia" w:hAnsiTheme="minorEastAsia" w:hint="eastAsia"/>
          <w:color w:val="000000"/>
        </w:rPr>
        <w:t>論到睡了的人，我們不願意弟兄們不知道，恐怕你們憂傷，像那些沒有指望的人一樣。</w:t>
      </w:r>
      <w:proofErr w:type="gramStart"/>
      <w:r w:rsidRPr="00841CA4">
        <w:rPr>
          <w:rFonts w:asciiTheme="minorEastAsia" w:hAnsiTheme="minorEastAsia" w:hint="eastAsia"/>
          <w:color w:val="000000"/>
        </w:rPr>
        <w:t>我們若信耶穌</w:t>
      </w:r>
      <w:proofErr w:type="gramEnd"/>
      <w:r w:rsidRPr="00841CA4">
        <w:rPr>
          <w:rFonts w:asciiTheme="minorEastAsia" w:hAnsiTheme="minorEastAsia" w:hint="eastAsia"/>
          <w:color w:val="000000"/>
        </w:rPr>
        <w:t>死而復活了，那已經在耶穌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睡了的人，神也必將他們與耶穌一同帶來。</w:t>
      </w:r>
      <w:r w:rsidRPr="00841CA4">
        <w:rPr>
          <w:rFonts w:asciiTheme="minorEastAsia" w:hAnsiTheme="minorEastAsia" w:hint="eastAsia"/>
          <w:color w:val="000000"/>
        </w:rPr>
        <w:br/>
        <w:t>我們</w:t>
      </w:r>
      <w:proofErr w:type="gramStart"/>
      <w:r w:rsidRPr="00841CA4">
        <w:rPr>
          <w:rFonts w:asciiTheme="minorEastAsia" w:hAnsiTheme="minorEastAsia" w:hint="eastAsia"/>
          <w:color w:val="000000"/>
        </w:rPr>
        <w:t>現在照主的話</w:t>
      </w:r>
      <w:proofErr w:type="gramEnd"/>
      <w:r w:rsidRPr="00841CA4">
        <w:rPr>
          <w:rFonts w:asciiTheme="minorEastAsia" w:hAnsiTheme="minorEastAsia" w:hint="eastAsia"/>
          <w:color w:val="000000"/>
        </w:rPr>
        <w:t>告訴你們一件事：我們這活著還存留到主降臨的人，斷不能在那已經睡了的人之先。因為主必親自從天降臨，有呼叫的聲音和天使長的聲音，又有神</w:t>
      </w:r>
      <w:proofErr w:type="gramStart"/>
      <w:r w:rsidRPr="00841CA4">
        <w:rPr>
          <w:rFonts w:asciiTheme="minorEastAsia" w:hAnsiTheme="minorEastAsia" w:hint="eastAsia"/>
          <w:color w:val="000000"/>
        </w:rPr>
        <w:t>的號吹響</w:t>
      </w:r>
      <w:proofErr w:type="gramEnd"/>
      <w:r w:rsidRPr="00841CA4">
        <w:rPr>
          <w:rFonts w:asciiTheme="minorEastAsia" w:hAnsiTheme="minorEastAsia" w:hint="eastAsia"/>
          <w:color w:val="000000"/>
        </w:rPr>
        <w:t>；那在基督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死了的人必先復活。以後我們這活著還存留的人必和他們一同被提到雲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，在空中與主相遇。這樣，我們就要和主永遠同在。所以，你們當用這些話彼此勸慰。</w:t>
      </w:r>
    </w:p>
    <w:p w14:paraId="2244093B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《詩篇》第九十篇</w:t>
      </w:r>
    </w:p>
    <w:p w14:paraId="48C5AD8E" w14:textId="53BE289A" w:rsidR="00841CA4" w:rsidRDefault="00841CA4" w:rsidP="00841CA4">
      <w:pPr>
        <w:ind w:leftChars="59" w:left="142"/>
        <w:rPr>
          <w:rFonts w:asciiTheme="minorEastAsia" w:hAnsiTheme="minorEastAsia"/>
          <w:color w:val="000000"/>
        </w:rPr>
      </w:pPr>
      <w:proofErr w:type="gramStart"/>
      <w:r w:rsidRPr="00841CA4">
        <w:rPr>
          <w:rFonts w:asciiTheme="minorEastAsia" w:hAnsiTheme="minorEastAsia" w:hint="eastAsia"/>
          <w:color w:val="000000"/>
        </w:rPr>
        <w:t>主啊</w:t>
      </w:r>
      <w:proofErr w:type="gramEnd"/>
      <w:r w:rsidRPr="00841CA4">
        <w:rPr>
          <w:rFonts w:asciiTheme="minorEastAsia" w:hAnsiTheme="minorEastAsia" w:hint="eastAsia"/>
          <w:color w:val="000000"/>
        </w:rPr>
        <w:t>，你世世代代作我們的居所。諸山未曾生出，地與世界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未曾造成，從亙古到永遠，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是　神。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使人歸於塵土，說：你們世人要歸回。在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看來，千年如已過的昨日，又如夜間的一更。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叫他們如水沖去；</w:t>
      </w:r>
      <w:proofErr w:type="gramStart"/>
      <w:r w:rsidRPr="00841CA4">
        <w:rPr>
          <w:rFonts w:asciiTheme="minorEastAsia" w:hAnsiTheme="minorEastAsia" w:hint="eastAsia"/>
          <w:color w:val="000000"/>
        </w:rPr>
        <w:t>他們如睡</w:t>
      </w:r>
      <w:proofErr w:type="gramEnd"/>
      <w:r w:rsidRPr="00841CA4">
        <w:rPr>
          <w:rFonts w:asciiTheme="minorEastAsia" w:hAnsiTheme="minorEastAsia" w:hint="eastAsia"/>
          <w:color w:val="000000"/>
        </w:rPr>
        <w:t>一覺。早晨，他們如生長的草，早晨發芽生長，</w:t>
      </w:r>
      <w:proofErr w:type="gramStart"/>
      <w:r w:rsidRPr="00841CA4">
        <w:rPr>
          <w:rFonts w:asciiTheme="minorEastAsia" w:hAnsiTheme="minorEastAsia" w:hint="eastAsia"/>
          <w:color w:val="000000"/>
        </w:rPr>
        <w:t>晚上割</w:t>
      </w:r>
      <w:proofErr w:type="gramEnd"/>
      <w:r w:rsidRPr="00841CA4">
        <w:rPr>
          <w:rFonts w:asciiTheme="minorEastAsia" w:hAnsiTheme="minorEastAsia" w:hint="eastAsia"/>
          <w:color w:val="000000"/>
        </w:rPr>
        <w:t>下枯乾。我們因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的怒氣而消滅，因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的忿怒而驚惶。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將我們的罪孽擺在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面前，將我們的隱惡擺在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面光之中。我們經過的日子都在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震怒之下；我們度盡的年歲好像一聲歎息。我們一生的年日是七十歲，若是強壯可到八十歲；但其中所</w:t>
      </w:r>
      <w:proofErr w:type="gramStart"/>
      <w:r w:rsidRPr="00841CA4">
        <w:rPr>
          <w:rFonts w:asciiTheme="minorEastAsia" w:hAnsiTheme="minorEastAsia" w:hint="eastAsia"/>
          <w:color w:val="000000"/>
        </w:rPr>
        <w:t>矜誇</w:t>
      </w:r>
      <w:proofErr w:type="gramEnd"/>
      <w:r w:rsidRPr="00841CA4">
        <w:rPr>
          <w:rFonts w:asciiTheme="minorEastAsia" w:hAnsiTheme="minorEastAsia" w:hint="eastAsia"/>
          <w:color w:val="000000"/>
        </w:rPr>
        <w:t>的不過是</w:t>
      </w:r>
      <w:proofErr w:type="gramStart"/>
      <w:r w:rsidRPr="00841CA4">
        <w:rPr>
          <w:rFonts w:asciiTheme="minorEastAsia" w:hAnsiTheme="minorEastAsia" w:hint="eastAsia"/>
          <w:color w:val="000000"/>
        </w:rPr>
        <w:t>勞苦愁煩</w:t>
      </w:r>
      <w:proofErr w:type="gramEnd"/>
      <w:r w:rsidRPr="00841CA4">
        <w:rPr>
          <w:rFonts w:asciiTheme="minorEastAsia" w:hAnsiTheme="minorEastAsia" w:hint="eastAsia"/>
          <w:color w:val="000000"/>
        </w:rPr>
        <w:t>，轉眼成空，我們便如飛而去。</w:t>
      </w:r>
      <w:r w:rsidRPr="00841CA4">
        <w:rPr>
          <w:rFonts w:asciiTheme="minorEastAsia" w:hAnsiTheme="minorEastAsia" w:hint="eastAsia"/>
          <w:color w:val="000000"/>
        </w:rPr>
        <w:br/>
        <w:t>誰曉得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怒氣的權勢？</w:t>
      </w:r>
      <w:proofErr w:type="gramStart"/>
      <w:r w:rsidRPr="00841CA4">
        <w:rPr>
          <w:rFonts w:asciiTheme="minorEastAsia" w:hAnsiTheme="minorEastAsia" w:hint="eastAsia"/>
          <w:color w:val="000000"/>
        </w:rPr>
        <w:t>誰按著</w:t>
      </w:r>
      <w:proofErr w:type="gramEnd"/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該受的敬畏曉得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的忿怒呢？求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指教我們怎樣數算自己的日子，好叫我們得著智慧的心。耶和華啊，我們要等到幾時呢？求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轉回，為</w:t>
      </w:r>
      <w:r w:rsidR="00164ACA">
        <w:rPr>
          <w:rFonts w:asciiTheme="minorEastAsia" w:hAnsiTheme="minorEastAsia" w:hint="eastAsia"/>
          <w:color w:val="000000"/>
        </w:rPr>
        <w:t>祢</w:t>
      </w:r>
      <w:r w:rsidRPr="00841CA4">
        <w:rPr>
          <w:rFonts w:asciiTheme="minorEastAsia" w:hAnsiTheme="minorEastAsia" w:hint="eastAsia"/>
          <w:color w:val="000000"/>
        </w:rPr>
        <w:t>的僕人後悔。求</w:t>
      </w:r>
    </w:p>
    <w:p w14:paraId="2C2F121A" w14:textId="77777777" w:rsidR="00841CA4" w:rsidRDefault="00841CA4" w:rsidP="00841CA4">
      <w:pPr>
        <w:ind w:leftChars="59" w:left="142"/>
        <w:rPr>
          <w:rFonts w:asciiTheme="minorEastAsia" w:hAnsiTheme="minorEastAsia"/>
          <w:color w:val="000000"/>
        </w:rPr>
      </w:pPr>
    </w:p>
    <w:p w14:paraId="498D20CC" w14:textId="77777777" w:rsidR="00841CA4" w:rsidRDefault="00841CA4" w:rsidP="00841CA4">
      <w:pPr>
        <w:ind w:leftChars="59" w:left="142"/>
        <w:rPr>
          <w:rFonts w:asciiTheme="minorEastAsia" w:hAnsiTheme="minorEastAsia"/>
          <w:color w:val="000000"/>
        </w:rPr>
      </w:pPr>
    </w:p>
    <w:p w14:paraId="3DC2A9E1" w14:textId="77777777" w:rsidR="00841CA4" w:rsidRDefault="00841CA4" w:rsidP="00841CA4">
      <w:pPr>
        <w:ind w:leftChars="59" w:left="142"/>
        <w:rPr>
          <w:rFonts w:asciiTheme="minorEastAsia" w:hAnsiTheme="minorEastAsia"/>
          <w:color w:val="000000"/>
        </w:rPr>
      </w:pPr>
    </w:p>
    <w:p w14:paraId="2722F06E" w14:textId="7E9D037C" w:rsidR="00841CA4" w:rsidRPr="00841CA4" w:rsidRDefault="00164ACA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r>
        <w:rPr>
          <w:rFonts w:asciiTheme="minorEastAsia" w:hAnsiTheme="minorEastAsia" w:hint="eastAsia"/>
          <w:color w:val="000000"/>
        </w:rPr>
        <w:t>祢</w:t>
      </w:r>
      <w:r w:rsidR="00841CA4" w:rsidRPr="00841CA4">
        <w:rPr>
          <w:rFonts w:asciiTheme="minorEastAsia" w:hAnsiTheme="minorEastAsia" w:hint="eastAsia"/>
          <w:color w:val="000000"/>
        </w:rPr>
        <w:t>使我們早早飽得</w:t>
      </w:r>
      <w:r>
        <w:rPr>
          <w:rFonts w:asciiTheme="minorEastAsia" w:hAnsiTheme="minorEastAsia" w:hint="eastAsia"/>
          <w:color w:val="000000"/>
        </w:rPr>
        <w:t>祢</w:t>
      </w:r>
      <w:r w:rsidR="00841CA4" w:rsidRPr="00841CA4">
        <w:rPr>
          <w:rFonts w:asciiTheme="minorEastAsia" w:hAnsiTheme="minorEastAsia" w:hint="eastAsia"/>
          <w:color w:val="000000"/>
        </w:rPr>
        <w:t>的慈愛，好叫我們一生一世歡呼喜樂。求</w:t>
      </w:r>
      <w:r>
        <w:rPr>
          <w:rFonts w:asciiTheme="minorEastAsia" w:hAnsiTheme="minorEastAsia" w:hint="eastAsia"/>
          <w:color w:val="000000"/>
        </w:rPr>
        <w:t>祢</w:t>
      </w:r>
      <w:r w:rsidR="00841CA4" w:rsidRPr="00841CA4">
        <w:rPr>
          <w:rFonts w:asciiTheme="minorEastAsia" w:hAnsiTheme="minorEastAsia" w:hint="eastAsia"/>
          <w:color w:val="000000"/>
        </w:rPr>
        <w:t>照著</w:t>
      </w:r>
      <w:r>
        <w:rPr>
          <w:rFonts w:asciiTheme="minorEastAsia" w:hAnsiTheme="minorEastAsia" w:hint="eastAsia"/>
          <w:color w:val="000000"/>
        </w:rPr>
        <w:t>祢</w:t>
      </w:r>
      <w:r w:rsidR="00841CA4" w:rsidRPr="00841CA4">
        <w:rPr>
          <w:rFonts w:asciiTheme="minorEastAsia" w:hAnsiTheme="minorEastAsia" w:hint="eastAsia"/>
          <w:color w:val="000000"/>
        </w:rPr>
        <w:t>使我們受苦的日子，和我們遭難的年歲，叫我們喜樂。願</w:t>
      </w:r>
      <w:r>
        <w:rPr>
          <w:rFonts w:asciiTheme="minorEastAsia" w:hAnsiTheme="minorEastAsia" w:hint="eastAsia"/>
          <w:color w:val="000000"/>
        </w:rPr>
        <w:t>祢</w:t>
      </w:r>
      <w:r w:rsidR="00841CA4" w:rsidRPr="00841CA4">
        <w:rPr>
          <w:rFonts w:asciiTheme="minorEastAsia" w:hAnsiTheme="minorEastAsia" w:hint="eastAsia"/>
          <w:color w:val="000000"/>
        </w:rPr>
        <w:t>的作為向</w:t>
      </w:r>
      <w:r>
        <w:rPr>
          <w:rFonts w:asciiTheme="minorEastAsia" w:hAnsiTheme="minorEastAsia" w:hint="eastAsia"/>
          <w:color w:val="000000"/>
        </w:rPr>
        <w:t>祢</w:t>
      </w:r>
      <w:r w:rsidR="00841CA4" w:rsidRPr="00841CA4">
        <w:rPr>
          <w:rFonts w:asciiTheme="minorEastAsia" w:hAnsiTheme="minorEastAsia" w:hint="eastAsia"/>
          <w:color w:val="000000"/>
        </w:rPr>
        <w:t>僕人顯現；願</w:t>
      </w:r>
      <w:r>
        <w:rPr>
          <w:rFonts w:asciiTheme="minorEastAsia" w:hAnsiTheme="minorEastAsia" w:hint="eastAsia"/>
          <w:color w:val="000000"/>
        </w:rPr>
        <w:t>祢</w:t>
      </w:r>
      <w:r w:rsidR="00841CA4" w:rsidRPr="00841CA4">
        <w:rPr>
          <w:rFonts w:asciiTheme="minorEastAsia" w:hAnsiTheme="minorEastAsia" w:hint="eastAsia"/>
          <w:color w:val="000000"/>
        </w:rPr>
        <w:t>的榮耀向他們子孫顯明。願主</w:t>
      </w:r>
      <w:proofErr w:type="gramStart"/>
      <w:r w:rsidR="00841CA4" w:rsidRPr="00841CA4">
        <w:rPr>
          <w:rFonts w:asciiTheme="minorEastAsia" w:hAnsiTheme="minorEastAsia" w:hint="eastAsia"/>
          <w:color w:val="000000"/>
        </w:rPr>
        <w:t>─</w:t>
      </w:r>
      <w:proofErr w:type="gramEnd"/>
      <w:r w:rsidR="00841CA4" w:rsidRPr="00841CA4">
        <w:rPr>
          <w:rFonts w:asciiTheme="minorEastAsia" w:hAnsiTheme="minorEastAsia" w:hint="eastAsia"/>
          <w:color w:val="000000"/>
        </w:rPr>
        <w:t>我們神的榮美歸於我們身上。願</w:t>
      </w:r>
      <w:r>
        <w:rPr>
          <w:rFonts w:asciiTheme="minorEastAsia" w:hAnsiTheme="minorEastAsia" w:hint="eastAsia"/>
          <w:color w:val="000000"/>
        </w:rPr>
        <w:t>祢</w:t>
      </w:r>
      <w:r w:rsidR="00841CA4" w:rsidRPr="00841CA4">
        <w:rPr>
          <w:rFonts w:asciiTheme="minorEastAsia" w:hAnsiTheme="minorEastAsia" w:hint="eastAsia"/>
          <w:color w:val="000000"/>
        </w:rPr>
        <w:t>堅立我們手所做的工；我們手所做的工，願</w:t>
      </w:r>
      <w:r>
        <w:rPr>
          <w:rFonts w:asciiTheme="minorEastAsia" w:hAnsiTheme="minorEastAsia" w:hint="eastAsia"/>
          <w:color w:val="000000"/>
        </w:rPr>
        <w:t>祢</w:t>
      </w:r>
      <w:r w:rsidR="00841CA4" w:rsidRPr="00841CA4">
        <w:rPr>
          <w:rFonts w:asciiTheme="minorEastAsia" w:hAnsiTheme="minorEastAsia" w:hint="eastAsia"/>
          <w:color w:val="000000"/>
        </w:rPr>
        <w:t>堅立。</w:t>
      </w:r>
    </w:p>
    <w:p w14:paraId="026E7731" w14:textId="77777777" w:rsidR="00841CA4" w:rsidRPr="00841CA4" w:rsidRDefault="00841CA4" w:rsidP="00841CA4">
      <w:pPr>
        <w:rPr>
          <w:rFonts w:asciiTheme="minorEastAsia" w:hAnsiTheme="minorEastAsia" w:hint="eastAsia"/>
          <w:color w:val="000000"/>
        </w:rPr>
      </w:pPr>
    </w:p>
    <w:p w14:paraId="62DF545C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《哥林多前書》第十五章55~57節</w:t>
      </w:r>
    </w:p>
    <w:p w14:paraId="2CB44B28" w14:textId="689BADF8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proofErr w:type="gramStart"/>
      <w:r w:rsidRPr="00841CA4">
        <w:rPr>
          <w:rFonts w:asciiTheme="minorEastAsia" w:hAnsiTheme="minorEastAsia" w:hint="eastAsia"/>
          <w:color w:val="000000"/>
        </w:rPr>
        <w:t>死啊</w:t>
      </w:r>
      <w:proofErr w:type="gramEnd"/>
      <w:r w:rsidRPr="00841CA4">
        <w:rPr>
          <w:rFonts w:asciiTheme="minorEastAsia" w:hAnsiTheme="minorEastAsia" w:hint="eastAsia"/>
          <w:color w:val="000000"/>
        </w:rPr>
        <w:t>！你得勝的權勢在哪</w:t>
      </w:r>
      <w:proofErr w:type="gramStart"/>
      <w:r w:rsidRPr="00841CA4">
        <w:rPr>
          <w:rFonts w:asciiTheme="minorEastAsia" w:hAnsiTheme="minorEastAsia" w:hint="eastAsia"/>
          <w:color w:val="000000"/>
        </w:rPr>
        <w:t>裏</w:t>
      </w:r>
      <w:proofErr w:type="gramEnd"/>
      <w:r w:rsidRPr="00841CA4">
        <w:rPr>
          <w:rFonts w:asciiTheme="minorEastAsia" w:hAnsiTheme="minorEastAsia" w:hint="eastAsia"/>
          <w:color w:val="000000"/>
        </w:rPr>
        <w:t>？</w:t>
      </w:r>
      <w:proofErr w:type="gramStart"/>
      <w:r w:rsidRPr="00841CA4">
        <w:rPr>
          <w:rFonts w:asciiTheme="minorEastAsia" w:hAnsiTheme="minorEastAsia" w:hint="eastAsia"/>
          <w:color w:val="000000"/>
        </w:rPr>
        <w:t>死啊</w:t>
      </w:r>
      <w:proofErr w:type="gramEnd"/>
      <w:r w:rsidRPr="00841CA4">
        <w:rPr>
          <w:rFonts w:asciiTheme="minorEastAsia" w:hAnsiTheme="minorEastAsia" w:hint="eastAsia"/>
          <w:color w:val="000000"/>
        </w:rPr>
        <w:t>！你的毒</w:t>
      </w:r>
      <w:proofErr w:type="gramStart"/>
      <w:r w:rsidRPr="00841CA4">
        <w:rPr>
          <w:rFonts w:asciiTheme="minorEastAsia" w:hAnsiTheme="minorEastAsia" w:hint="eastAsia"/>
          <w:color w:val="000000"/>
        </w:rPr>
        <w:t>鉤</w:t>
      </w:r>
      <w:proofErr w:type="gramEnd"/>
      <w:r w:rsidRPr="00841CA4">
        <w:rPr>
          <w:rFonts w:asciiTheme="minorEastAsia" w:hAnsiTheme="minorEastAsia" w:hint="eastAsia"/>
          <w:color w:val="000000"/>
        </w:rPr>
        <w:t>在哪</w:t>
      </w:r>
      <w:proofErr w:type="gramStart"/>
      <w:r w:rsidRPr="00841CA4">
        <w:rPr>
          <w:rFonts w:asciiTheme="minorEastAsia" w:hAnsiTheme="minorEastAsia" w:hint="eastAsia"/>
          <w:color w:val="000000"/>
        </w:rPr>
        <w:t>裏</w:t>
      </w:r>
      <w:proofErr w:type="gramEnd"/>
      <w:r w:rsidRPr="00841CA4">
        <w:rPr>
          <w:rFonts w:asciiTheme="minorEastAsia" w:hAnsiTheme="minorEastAsia" w:hint="eastAsia"/>
          <w:color w:val="000000"/>
        </w:rPr>
        <w:t>？死的毒</w:t>
      </w:r>
      <w:proofErr w:type="gramStart"/>
      <w:r w:rsidRPr="00841CA4">
        <w:rPr>
          <w:rFonts w:asciiTheme="minorEastAsia" w:hAnsiTheme="minorEastAsia" w:hint="eastAsia"/>
          <w:color w:val="000000"/>
        </w:rPr>
        <w:t>鉤</w:t>
      </w:r>
      <w:proofErr w:type="gramEnd"/>
      <w:r w:rsidRPr="00841CA4">
        <w:rPr>
          <w:rFonts w:asciiTheme="minorEastAsia" w:hAnsiTheme="minorEastAsia" w:hint="eastAsia"/>
          <w:color w:val="000000"/>
        </w:rPr>
        <w:t>就是罪，罪的權勢就是律法。感謝神，使我們藉著我們的主耶穌基督得勝。</w:t>
      </w:r>
    </w:p>
    <w:p w14:paraId="1BB40012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《約翰福音》第三章16節</w:t>
      </w:r>
    </w:p>
    <w:p w14:paraId="63737167" w14:textId="294F7D52" w:rsidR="00841CA4" w:rsidRPr="00841CA4" w:rsidRDefault="00841CA4" w:rsidP="00841CA4">
      <w:pPr>
        <w:rPr>
          <w:rFonts w:asciiTheme="minorEastAsia" w:hAnsiTheme="minorEastAsia"/>
          <w:color w:val="000000"/>
          <w:szCs w:val="24"/>
        </w:rPr>
      </w:pPr>
      <w:r w:rsidRPr="00841CA4">
        <w:rPr>
          <w:rFonts w:asciiTheme="minorEastAsia" w:hAnsiTheme="minorEastAsia" w:hint="eastAsia"/>
          <w:color w:val="000000"/>
        </w:rPr>
        <w:t>「神愛世人，甚至將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的獨生子賜給他們，叫一切信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的，不致滅亡，反得永生。」</w:t>
      </w:r>
    </w:p>
    <w:p w14:paraId="5ED26577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《約翰福音》第十一章25-26節</w:t>
      </w:r>
    </w:p>
    <w:p w14:paraId="488B7965" w14:textId="150A9F6A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r w:rsidRPr="00841CA4">
        <w:rPr>
          <w:rFonts w:asciiTheme="minorEastAsia" w:hAnsiTheme="minorEastAsia" w:hint="eastAsia"/>
          <w:color w:val="000000"/>
        </w:rPr>
        <w:t>耶穌對她說：「復活在我，生命也在我。信我的人雖然死了，也必復活；凡活著信我的人必永遠不死。</w:t>
      </w:r>
      <w:r w:rsidR="00164ACA">
        <w:rPr>
          <w:rFonts w:asciiTheme="minorEastAsia" w:hAnsiTheme="minorEastAsia" w:hint="eastAsia"/>
          <w:color w:val="000000"/>
        </w:rPr>
        <w:t>」</w:t>
      </w:r>
    </w:p>
    <w:p w14:paraId="29BCF880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《約翰福音》第十四章1~4節</w:t>
      </w:r>
    </w:p>
    <w:p w14:paraId="5196140D" w14:textId="1FDEC873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r w:rsidRPr="00841CA4">
        <w:rPr>
          <w:rFonts w:asciiTheme="minorEastAsia" w:hAnsiTheme="minorEastAsia" w:hint="eastAsia"/>
          <w:color w:val="000000"/>
        </w:rPr>
        <w:t>「你們心</w:t>
      </w:r>
      <w:proofErr w:type="gramStart"/>
      <w:r w:rsidRPr="00841CA4">
        <w:rPr>
          <w:rFonts w:asciiTheme="minorEastAsia" w:hAnsiTheme="minorEastAsia" w:hint="eastAsia"/>
          <w:color w:val="000000"/>
        </w:rPr>
        <w:t>裏</w:t>
      </w:r>
      <w:proofErr w:type="gramEnd"/>
      <w:r w:rsidRPr="00841CA4">
        <w:rPr>
          <w:rFonts w:asciiTheme="minorEastAsia" w:hAnsiTheme="minorEastAsia" w:hint="eastAsia"/>
          <w:color w:val="000000"/>
        </w:rPr>
        <w:t>不要憂愁；你們信神，</w:t>
      </w:r>
      <w:proofErr w:type="gramStart"/>
      <w:r w:rsidRPr="00841CA4">
        <w:rPr>
          <w:rFonts w:asciiTheme="minorEastAsia" w:hAnsiTheme="minorEastAsia" w:hint="eastAsia"/>
          <w:color w:val="000000"/>
        </w:rPr>
        <w:t>也當信我</w:t>
      </w:r>
      <w:proofErr w:type="gramEnd"/>
      <w:r w:rsidRPr="00841CA4">
        <w:rPr>
          <w:rFonts w:asciiTheme="minorEastAsia" w:hAnsiTheme="minorEastAsia" w:hint="eastAsia"/>
          <w:color w:val="000000"/>
        </w:rPr>
        <w:t>。在我父的家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有許多住處；若是沒有，我就早已告訴你們了。我去原是為你們預備地方去。我若去為你們預備了地方，就必再來接你們到我那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去，我在哪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，叫你們也在那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。我往哪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去，你們知道；那條路，你們也知道。」</w:t>
      </w:r>
    </w:p>
    <w:p w14:paraId="058C107E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《哥林多前書》第十五章50~57節</w:t>
      </w:r>
    </w:p>
    <w:p w14:paraId="6961561D" w14:textId="541CC158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r w:rsidRPr="00841CA4">
        <w:rPr>
          <w:rFonts w:asciiTheme="minorEastAsia" w:hAnsiTheme="minorEastAsia" w:hint="eastAsia"/>
          <w:color w:val="000000"/>
        </w:rPr>
        <w:t>弟兄們，我告訴你們說，血肉之體不能承受神的國，必朽壞的不能承受</w:t>
      </w:r>
      <w:proofErr w:type="gramStart"/>
      <w:r w:rsidRPr="00841CA4">
        <w:rPr>
          <w:rFonts w:asciiTheme="minorEastAsia" w:hAnsiTheme="minorEastAsia" w:hint="eastAsia"/>
          <w:color w:val="000000"/>
        </w:rPr>
        <w:t>不</w:t>
      </w:r>
      <w:proofErr w:type="gramEnd"/>
      <w:r w:rsidRPr="00841CA4">
        <w:rPr>
          <w:rFonts w:asciiTheme="minorEastAsia" w:hAnsiTheme="minorEastAsia" w:hint="eastAsia"/>
          <w:color w:val="000000"/>
        </w:rPr>
        <w:t>朽壞的。我如今把一件奧</w:t>
      </w:r>
      <w:proofErr w:type="gramStart"/>
      <w:r w:rsidRPr="00841CA4">
        <w:rPr>
          <w:rFonts w:asciiTheme="minorEastAsia" w:hAnsiTheme="minorEastAsia" w:hint="eastAsia"/>
          <w:color w:val="000000"/>
        </w:rPr>
        <w:t>祕</w:t>
      </w:r>
      <w:proofErr w:type="gramEnd"/>
      <w:r w:rsidRPr="00841CA4">
        <w:rPr>
          <w:rFonts w:asciiTheme="minorEastAsia" w:hAnsiTheme="minorEastAsia" w:hint="eastAsia"/>
          <w:color w:val="000000"/>
        </w:rPr>
        <w:t>的事告訴你們：我們不是都要睡覺，乃是都要改變，就在一霎時，眨眼</w:t>
      </w:r>
      <w:proofErr w:type="gramStart"/>
      <w:r w:rsidRPr="00841CA4">
        <w:rPr>
          <w:rFonts w:asciiTheme="minorEastAsia" w:hAnsiTheme="minorEastAsia" w:hint="eastAsia"/>
          <w:color w:val="000000"/>
        </w:rPr>
        <w:t>之間，號筒末次吹</w:t>
      </w:r>
      <w:proofErr w:type="gramEnd"/>
      <w:r w:rsidRPr="00841CA4">
        <w:rPr>
          <w:rFonts w:asciiTheme="minorEastAsia" w:hAnsiTheme="minorEastAsia" w:hint="eastAsia"/>
          <w:color w:val="000000"/>
        </w:rPr>
        <w:t>響的時候。因</w:t>
      </w:r>
      <w:proofErr w:type="gramStart"/>
      <w:r w:rsidRPr="00841CA4">
        <w:rPr>
          <w:rFonts w:asciiTheme="minorEastAsia" w:hAnsiTheme="minorEastAsia" w:hint="eastAsia"/>
          <w:color w:val="000000"/>
        </w:rPr>
        <w:t>號筒要響</w:t>
      </w:r>
      <w:proofErr w:type="gramEnd"/>
      <w:r w:rsidRPr="00841CA4">
        <w:rPr>
          <w:rFonts w:asciiTheme="minorEastAsia" w:hAnsiTheme="minorEastAsia" w:hint="eastAsia"/>
          <w:color w:val="000000"/>
        </w:rPr>
        <w:t>，死人要復活成為</w:t>
      </w:r>
      <w:proofErr w:type="gramStart"/>
      <w:r w:rsidRPr="00841CA4">
        <w:rPr>
          <w:rFonts w:asciiTheme="minorEastAsia" w:hAnsiTheme="minorEastAsia" w:hint="eastAsia"/>
          <w:color w:val="000000"/>
        </w:rPr>
        <w:t>不</w:t>
      </w:r>
      <w:proofErr w:type="gramEnd"/>
      <w:r w:rsidRPr="00841CA4">
        <w:rPr>
          <w:rFonts w:asciiTheme="minorEastAsia" w:hAnsiTheme="minorEastAsia" w:hint="eastAsia"/>
          <w:color w:val="000000"/>
        </w:rPr>
        <w:t>朽壞的，我們也要改變。這必朽壞的總要變成</w:t>
      </w:r>
      <w:proofErr w:type="gramStart"/>
      <w:r w:rsidRPr="00841CA4">
        <w:rPr>
          <w:rFonts w:asciiTheme="minorEastAsia" w:hAnsiTheme="minorEastAsia" w:hint="eastAsia"/>
          <w:color w:val="000000"/>
        </w:rPr>
        <w:t>（</w:t>
      </w:r>
      <w:proofErr w:type="gramEnd"/>
      <w:r w:rsidRPr="00841CA4">
        <w:rPr>
          <w:rFonts w:asciiTheme="minorEastAsia" w:hAnsiTheme="minorEastAsia" w:hint="eastAsia"/>
          <w:color w:val="000000"/>
        </w:rPr>
        <w:t>變成：原文是穿；下同</w:t>
      </w:r>
      <w:proofErr w:type="gramStart"/>
      <w:r w:rsidRPr="00841CA4">
        <w:rPr>
          <w:rFonts w:asciiTheme="minorEastAsia" w:hAnsiTheme="minorEastAsia" w:hint="eastAsia"/>
          <w:color w:val="000000"/>
        </w:rPr>
        <w:t>）不</w:t>
      </w:r>
      <w:proofErr w:type="gramEnd"/>
      <w:r w:rsidRPr="00841CA4">
        <w:rPr>
          <w:rFonts w:asciiTheme="minorEastAsia" w:hAnsiTheme="minorEastAsia" w:hint="eastAsia"/>
          <w:color w:val="000000"/>
        </w:rPr>
        <w:t>朽壞的，這必死的總要變成不死的。這必朽壞的既變成</w:t>
      </w:r>
      <w:proofErr w:type="gramStart"/>
      <w:r w:rsidRPr="00841CA4">
        <w:rPr>
          <w:rFonts w:asciiTheme="minorEastAsia" w:hAnsiTheme="minorEastAsia" w:hint="eastAsia"/>
          <w:color w:val="000000"/>
        </w:rPr>
        <w:t>不</w:t>
      </w:r>
      <w:proofErr w:type="gramEnd"/>
      <w:r w:rsidRPr="00841CA4">
        <w:rPr>
          <w:rFonts w:asciiTheme="minorEastAsia" w:hAnsiTheme="minorEastAsia" w:hint="eastAsia"/>
          <w:color w:val="000000"/>
        </w:rPr>
        <w:t>朽壞的，這必死的既變成不死的，那時經上所記「死被得勝吞滅」的話就應驗了。</w:t>
      </w:r>
      <w:proofErr w:type="gramStart"/>
      <w:r w:rsidRPr="00841CA4">
        <w:rPr>
          <w:rFonts w:asciiTheme="minorEastAsia" w:hAnsiTheme="minorEastAsia" w:hint="eastAsia"/>
          <w:color w:val="000000"/>
        </w:rPr>
        <w:t>死啊</w:t>
      </w:r>
      <w:proofErr w:type="gramEnd"/>
      <w:r w:rsidRPr="00841CA4">
        <w:rPr>
          <w:rFonts w:asciiTheme="minorEastAsia" w:hAnsiTheme="minorEastAsia" w:hint="eastAsia"/>
          <w:color w:val="000000"/>
        </w:rPr>
        <w:t>！你得勝的權勢在哪</w:t>
      </w:r>
      <w:proofErr w:type="gramStart"/>
      <w:r w:rsidRPr="00841CA4">
        <w:rPr>
          <w:rFonts w:asciiTheme="minorEastAsia" w:hAnsiTheme="minorEastAsia" w:hint="eastAsia"/>
          <w:color w:val="000000"/>
        </w:rPr>
        <w:t>裏</w:t>
      </w:r>
      <w:proofErr w:type="gramEnd"/>
      <w:r w:rsidRPr="00841CA4">
        <w:rPr>
          <w:rFonts w:asciiTheme="minorEastAsia" w:hAnsiTheme="minorEastAsia" w:hint="eastAsia"/>
          <w:color w:val="000000"/>
        </w:rPr>
        <w:t>？</w:t>
      </w:r>
      <w:proofErr w:type="gramStart"/>
      <w:r w:rsidRPr="00841CA4">
        <w:rPr>
          <w:rFonts w:asciiTheme="minorEastAsia" w:hAnsiTheme="minorEastAsia" w:hint="eastAsia"/>
          <w:color w:val="000000"/>
        </w:rPr>
        <w:t>死啊</w:t>
      </w:r>
      <w:proofErr w:type="gramEnd"/>
      <w:r w:rsidRPr="00841CA4">
        <w:rPr>
          <w:rFonts w:asciiTheme="minorEastAsia" w:hAnsiTheme="minorEastAsia" w:hint="eastAsia"/>
          <w:color w:val="000000"/>
        </w:rPr>
        <w:t>！你的毒</w:t>
      </w:r>
      <w:proofErr w:type="gramStart"/>
      <w:r w:rsidRPr="00841CA4">
        <w:rPr>
          <w:rFonts w:asciiTheme="minorEastAsia" w:hAnsiTheme="minorEastAsia" w:hint="eastAsia"/>
          <w:color w:val="000000"/>
        </w:rPr>
        <w:t>鉤</w:t>
      </w:r>
      <w:proofErr w:type="gramEnd"/>
      <w:r w:rsidRPr="00841CA4">
        <w:rPr>
          <w:rFonts w:asciiTheme="minorEastAsia" w:hAnsiTheme="minorEastAsia" w:hint="eastAsia"/>
          <w:color w:val="000000"/>
        </w:rPr>
        <w:t>在哪</w:t>
      </w:r>
      <w:proofErr w:type="gramStart"/>
      <w:r w:rsidRPr="00841CA4">
        <w:rPr>
          <w:rFonts w:asciiTheme="minorEastAsia" w:hAnsiTheme="minorEastAsia" w:hint="eastAsia"/>
          <w:color w:val="000000"/>
        </w:rPr>
        <w:t>裏</w:t>
      </w:r>
      <w:proofErr w:type="gramEnd"/>
      <w:r w:rsidRPr="00841CA4">
        <w:rPr>
          <w:rFonts w:asciiTheme="minorEastAsia" w:hAnsiTheme="minorEastAsia" w:hint="eastAsia"/>
          <w:color w:val="000000"/>
        </w:rPr>
        <w:t>？死的毒</w:t>
      </w:r>
      <w:proofErr w:type="gramStart"/>
      <w:r w:rsidRPr="00841CA4">
        <w:rPr>
          <w:rFonts w:asciiTheme="minorEastAsia" w:hAnsiTheme="minorEastAsia" w:hint="eastAsia"/>
          <w:color w:val="000000"/>
        </w:rPr>
        <w:t>鉤</w:t>
      </w:r>
      <w:proofErr w:type="gramEnd"/>
      <w:r w:rsidRPr="00841CA4">
        <w:rPr>
          <w:rFonts w:asciiTheme="minorEastAsia" w:hAnsiTheme="minorEastAsia" w:hint="eastAsia"/>
          <w:color w:val="000000"/>
        </w:rPr>
        <w:t>就是罪，罪的權勢就是律法。感謝神，使我們藉著我們的主耶穌基督得勝。</w:t>
      </w:r>
    </w:p>
    <w:p w14:paraId="5631740B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《啟示錄》第十四章13節</w:t>
      </w:r>
    </w:p>
    <w:p w14:paraId="423DBE36" w14:textId="01A4F47C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r w:rsidRPr="00841CA4">
        <w:rPr>
          <w:rFonts w:asciiTheme="minorEastAsia" w:hAnsiTheme="minorEastAsia" w:hint="eastAsia"/>
          <w:color w:val="000000"/>
        </w:rPr>
        <w:t>我聽見從天上有聲音說：「你要寫下：從今以後，在主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面而死的人有福了！」聖靈說：「是的，他們息了自己的勞苦，做工</w:t>
      </w:r>
      <w:proofErr w:type="gramStart"/>
      <w:r w:rsidRPr="00841CA4">
        <w:rPr>
          <w:rFonts w:asciiTheme="minorEastAsia" w:hAnsiTheme="minorEastAsia" w:hint="eastAsia"/>
          <w:color w:val="000000"/>
        </w:rPr>
        <w:t>的果效也</w:t>
      </w:r>
      <w:proofErr w:type="gramEnd"/>
      <w:r w:rsidRPr="00841CA4">
        <w:rPr>
          <w:rFonts w:asciiTheme="minorEastAsia" w:hAnsiTheme="minorEastAsia" w:hint="eastAsia"/>
          <w:color w:val="000000"/>
        </w:rPr>
        <w:t>隨著他們。」</w:t>
      </w:r>
    </w:p>
    <w:p w14:paraId="55B6ECE4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《啟示錄》第二十一章1~9節</w:t>
      </w:r>
    </w:p>
    <w:p w14:paraId="1CE0C47D" w14:textId="77777777" w:rsidR="00164ACA" w:rsidRDefault="00841CA4" w:rsidP="00164ACA">
      <w:pPr>
        <w:ind w:leftChars="59" w:left="142"/>
        <w:rPr>
          <w:rFonts w:asciiTheme="minorEastAsia" w:hAnsiTheme="minorEastAsia"/>
          <w:color w:val="000000"/>
        </w:rPr>
      </w:pPr>
      <w:r w:rsidRPr="00841CA4">
        <w:rPr>
          <w:rFonts w:asciiTheme="minorEastAsia" w:hAnsiTheme="minorEastAsia" w:hint="eastAsia"/>
          <w:color w:val="000000"/>
        </w:rPr>
        <w:t>我又看見一個新天新地；因為先前的天地已經過去了，海也不再有了。我又看見聖城新耶路撒冷由神那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從天而降，預備好了，就如新婦妝飾整齊，等候丈夫。我聽見有大聲音從寶座出來說：「看哪，神的帳幕在人間。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要與人同住，他們要作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的子民。</w:t>
      </w:r>
      <w:proofErr w:type="gramStart"/>
      <w:r w:rsidRPr="00841CA4">
        <w:rPr>
          <w:rFonts w:asciiTheme="minorEastAsia" w:hAnsiTheme="minorEastAsia" w:hint="eastAsia"/>
          <w:color w:val="000000"/>
        </w:rPr>
        <w:t>神要親自</w:t>
      </w:r>
      <w:proofErr w:type="gramEnd"/>
      <w:r w:rsidRPr="00841CA4">
        <w:rPr>
          <w:rFonts w:asciiTheme="minorEastAsia" w:hAnsiTheme="minorEastAsia" w:hint="eastAsia"/>
          <w:color w:val="000000"/>
        </w:rPr>
        <w:t>與他們同在，作他們的神。</w:t>
      </w:r>
      <w:proofErr w:type="gramStart"/>
      <w:r w:rsidRPr="00841CA4">
        <w:rPr>
          <w:rFonts w:asciiTheme="minorEastAsia" w:hAnsiTheme="minorEastAsia" w:hint="eastAsia"/>
          <w:color w:val="000000"/>
        </w:rPr>
        <w:t>神要擦</w:t>
      </w:r>
      <w:proofErr w:type="gramEnd"/>
      <w:r w:rsidRPr="00841CA4">
        <w:rPr>
          <w:rFonts w:asciiTheme="minorEastAsia" w:hAnsiTheme="minorEastAsia" w:hint="eastAsia"/>
          <w:color w:val="000000"/>
        </w:rPr>
        <w:t>去他們一切的眼淚；不再有死亡，也不再有悲哀、哭號、</w:t>
      </w:r>
      <w:proofErr w:type="gramStart"/>
      <w:r w:rsidRPr="00841CA4">
        <w:rPr>
          <w:rFonts w:asciiTheme="minorEastAsia" w:hAnsiTheme="minorEastAsia" w:hint="eastAsia"/>
          <w:color w:val="000000"/>
        </w:rPr>
        <w:t>疼痛，</w:t>
      </w:r>
      <w:proofErr w:type="gramEnd"/>
      <w:r w:rsidRPr="00841CA4">
        <w:rPr>
          <w:rFonts w:asciiTheme="minorEastAsia" w:hAnsiTheme="minorEastAsia" w:hint="eastAsia"/>
          <w:color w:val="000000"/>
        </w:rPr>
        <w:t>因為以前的事都過去了。」坐寶座的說：「看哪，我將一切都更新了！」又說：「你要寫上；因這些話是可信的，是真實的。」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又對我說：「都成了！我是阿拉法，我是俄梅</w:t>
      </w:r>
      <w:proofErr w:type="gramStart"/>
      <w:r w:rsidRPr="00841CA4">
        <w:rPr>
          <w:rFonts w:asciiTheme="minorEastAsia" w:hAnsiTheme="minorEastAsia" w:hint="eastAsia"/>
          <w:color w:val="000000"/>
        </w:rPr>
        <w:t>戛</w:t>
      </w:r>
      <w:proofErr w:type="gramEnd"/>
      <w:r w:rsidRPr="00841CA4">
        <w:rPr>
          <w:rFonts w:asciiTheme="minorEastAsia" w:hAnsiTheme="minorEastAsia" w:hint="eastAsia"/>
          <w:color w:val="000000"/>
        </w:rPr>
        <w:t>；我是初，我是終。我要將</w:t>
      </w:r>
    </w:p>
    <w:p w14:paraId="79AB69AB" w14:textId="77777777" w:rsidR="00164ACA" w:rsidRDefault="00164ACA" w:rsidP="00164ACA">
      <w:pPr>
        <w:ind w:leftChars="59" w:left="142"/>
        <w:rPr>
          <w:rFonts w:asciiTheme="minorEastAsia" w:hAnsiTheme="minorEastAsia"/>
          <w:color w:val="000000"/>
        </w:rPr>
      </w:pPr>
    </w:p>
    <w:p w14:paraId="1CC86C40" w14:textId="77777777" w:rsidR="00164ACA" w:rsidRDefault="00164ACA" w:rsidP="00164ACA">
      <w:pPr>
        <w:ind w:leftChars="59" w:left="142"/>
        <w:rPr>
          <w:rFonts w:asciiTheme="minorEastAsia" w:hAnsiTheme="minorEastAsia"/>
          <w:color w:val="000000"/>
        </w:rPr>
      </w:pPr>
    </w:p>
    <w:p w14:paraId="67A0F05E" w14:textId="77777777" w:rsidR="00164ACA" w:rsidRDefault="00164ACA" w:rsidP="00164ACA">
      <w:pPr>
        <w:ind w:leftChars="59" w:left="142"/>
        <w:rPr>
          <w:rFonts w:asciiTheme="minorEastAsia" w:hAnsiTheme="minorEastAsia"/>
          <w:color w:val="000000"/>
        </w:rPr>
      </w:pPr>
    </w:p>
    <w:p w14:paraId="65AAC769" w14:textId="05A4FE49" w:rsidR="00841CA4" w:rsidRPr="00164ACA" w:rsidRDefault="00841CA4" w:rsidP="00164ACA">
      <w:pPr>
        <w:ind w:leftChars="59" w:left="142"/>
        <w:rPr>
          <w:rFonts w:asciiTheme="minorEastAsia" w:hAnsiTheme="minorEastAsia"/>
          <w:color w:val="000000"/>
        </w:rPr>
      </w:pPr>
      <w:r w:rsidRPr="00841CA4">
        <w:rPr>
          <w:rFonts w:asciiTheme="minorEastAsia" w:hAnsiTheme="minorEastAsia" w:hint="eastAsia"/>
          <w:color w:val="000000"/>
        </w:rPr>
        <w:t>生命泉的水</w:t>
      </w:r>
      <w:proofErr w:type="gramStart"/>
      <w:r w:rsidRPr="00841CA4">
        <w:rPr>
          <w:rFonts w:asciiTheme="minorEastAsia" w:hAnsiTheme="minorEastAsia" w:hint="eastAsia"/>
          <w:color w:val="000000"/>
        </w:rPr>
        <w:t>白白賜</w:t>
      </w:r>
      <w:proofErr w:type="gramEnd"/>
      <w:r w:rsidRPr="00841CA4">
        <w:rPr>
          <w:rFonts w:asciiTheme="minorEastAsia" w:hAnsiTheme="minorEastAsia" w:hint="eastAsia"/>
          <w:color w:val="000000"/>
        </w:rPr>
        <w:t>給那口渴的人喝。得勝的，必承受這些為業：我要作他的神，他要作我的兒子。惟有膽怯的、不信的、可憎的、殺人的、淫亂的、行邪術的、拜偶像的，和一切說謊話的，他們的分就在燒著硫磺</w:t>
      </w:r>
      <w:proofErr w:type="gramStart"/>
      <w:r w:rsidRPr="00841CA4">
        <w:rPr>
          <w:rFonts w:asciiTheme="minorEastAsia" w:hAnsiTheme="minorEastAsia" w:hint="eastAsia"/>
          <w:color w:val="000000"/>
        </w:rPr>
        <w:t>的火湖</w:t>
      </w:r>
      <w:r w:rsidR="00164ACA">
        <w:rPr>
          <w:rFonts w:asciiTheme="minorEastAsia" w:hAnsiTheme="minorEastAsia" w:hint="eastAsia"/>
          <w:color w:val="000000"/>
        </w:rPr>
        <w:t>裡</w:t>
      </w:r>
      <w:proofErr w:type="gramEnd"/>
      <w:r w:rsidRPr="00841CA4">
        <w:rPr>
          <w:rFonts w:asciiTheme="minorEastAsia" w:hAnsiTheme="minorEastAsia" w:hint="eastAsia"/>
          <w:color w:val="000000"/>
        </w:rPr>
        <w:t>；這是第二次的死。」拿著七個金碗、盛滿末後七災的七位天使中，有一位來對我說：「你到這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來，我要將新婦，就是羔羊的妻，指給你看。」</w:t>
      </w:r>
    </w:p>
    <w:p w14:paraId="63B0E627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《提摩太後書》第四章7~8節</w:t>
      </w:r>
    </w:p>
    <w:p w14:paraId="147A4C4C" w14:textId="053F3054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r w:rsidRPr="00841CA4">
        <w:rPr>
          <w:rFonts w:asciiTheme="minorEastAsia" w:hAnsiTheme="minorEastAsia" w:hint="eastAsia"/>
          <w:color w:val="000000"/>
        </w:rPr>
        <w:t>那美好的仗我已經打過了，當跑的路我</w:t>
      </w:r>
      <w:proofErr w:type="gramStart"/>
      <w:r w:rsidRPr="00841CA4">
        <w:rPr>
          <w:rFonts w:asciiTheme="minorEastAsia" w:hAnsiTheme="minorEastAsia" w:hint="eastAsia"/>
          <w:color w:val="000000"/>
        </w:rPr>
        <w:t>已經跑盡了</w:t>
      </w:r>
      <w:proofErr w:type="gramEnd"/>
      <w:r w:rsidRPr="00841CA4">
        <w:rPr>
          <w:rFonts w:asciiTheme="minorEastAsia" w:hAnsiTheme="minorEastAsia" w:hint="eastAsia"/>
          <w:color w:val="000000"/>
        </w:rPr>
        <w:t>，所信的道我已經守住了。從此以後，有公義的冠冕為我存留，就是按著公義審判的主到了那日要賜給我的；不但賜給我，</w:t>
      </w:r>
      <w:proofErr w:type="gramStart"/>
      <w:r w:rsidRPr="00841CA4">
        <w:rPr>
          <w:rFonts w:asciiTheme="minorEastAsia" w:hAnsiTheme="minorEastAsia" w:hint="eastAsia"/>
          <w:color w:val="000000"/>
        </w:rPr>
        <w:t>也賜給凡愛慕</w:t>
      </w:r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顯現的人。</w:t>
      </w:r>
    </w:p>
    <w:p w14:paraId="32CDC931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《希伯來書》第十一章13~16節</w:t>
      </w:r>
    </w:p>
    <w:p w14:paraId="1BAC1E84" w14:textId="3C085C19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r w:rsidRPr="00841CA4">
        <w:rPr>
          <w:rFonts w:asciiTheme="minorEastAsia" w:hAnsiTheme="minorEastAsia" w:hint="eastAsia"/>
          <w:color w:val="000000"/>
        </w:rPr>
        <w:t>這些人都是存著信心死的，並沒有得著所應許的；卻從遠處望見，且歡喜迎接，又承認自己在世上是客旅，是寄居的。說這樣話的人是表明自己要找一個家鄉。他們若想念所離開的家鄉，還有可以回去的機會。他們卻羨慕一個更美的家鄉，就是在天上的。</w:t>
      </w:r>
      <w:proofErr w:type="gramStart"/>
      <w:r w:rsidRPr="00841CA4">
        <w:rPr>
          <w:rFonts w:asciiTheme="minorEastAsia" w:hAnsiTheme="minorEastAsia" w:hint="eastAsia"/>
          <w:color w:val="000000"/>
        </w:rPr>
        <w:t>所以神被稱為</w:t>
      </w:r>
      <w:proofErr w:type="gramEnd"/>
      <w:r w:rsidRPr="00841CA4">
        <w:rPr>
          <w:rFonts w:asciiTheme="minorEastAsia" w:hAnsiTheme="minorEastAsia" w:hint="eastAsia"/>
          <w:color w:val="000000"/>
        </w:rPr>
        <w:t>他們的　神，並不以為恥，因為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已經給他們預備了一座城。</w:t>
      </w:r>
    </w:p>
    <w:p w14:paraId="351B6CE5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 w:val="28"/>
          <w:szCs w:val="28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《傳道書》第十二章7、13節</w:t>
      </w:r>
    </w:p>
    <w:p w14:paraId="782D56D8" w14:textId="27C200A7" w:rsidR="00841CA4" w:rsidRPr="00841CA4" w:rsidRDefault="00841CA4" w:rsidP="00841CA4">
      <w:pPr>
        <w:ind w:leftChars="-59" w:left="-142" w:firstLineChars="118" w:firstLine="283"/>
        <w:rPr>
          <w:rFonts w:asciiTheme="minorEastAsia" w:hAnsiTheme="minorEastAsia"/>
          <w:color w:val="000000"/>
          <w:szCs w:val="24"/>
        </w:rPr>
      </w:pPr>
      <w:r w:rsidRPr="00841CA4">
        <w:rPr>
          <w:rFonts w:asciiTheme="minorEastAsia" w:hAnsiTheme="minorEastAsia" w:hint="eastAsia"/>
          <w:color w:val="000000"/>
        </w:rPr>
        <w:t>塵土仍歸於地，</w:t>
      </w:r>
      <w:proofErr w:type="gramStart"/>
      <w:r w:rsidRPr="00841CA4">
        <w:rPr>
          <w:rFonts w:asciiTheme="minorEastAsia" w:hAnsiTheme="minorEastAsia" w:hint="eastAsia"/>
          <w:color w:val="000000"/>
        </w:rPr>
        <w:t>靈仍歸於賜靈</w:t>
      </w:r>
      <w:proofErr w:type="gramEnd"/>
      <w:r w:rsidRPr="00841CA4">
        <w:rPr>
          <w:rFonts w:asciiTheme="minorEastAsia" w:hAnsiTheme="minorEastAsia" w:hint="eastAsia"/>
          <w:color w:val="000000"/>
        </w:rPr>
        <w:t>的神。</w:t>
      </w:r>
    </w:p>
    <w:p w14:paraId="7E698B82" w14:textId="41FA54D0" w:rsidR="00841CA4" w:rsidRPr="00841CA4" w:rsidRDefault="00841CA4" w:rsidP="00841CA4">
      <w:pPr>
        <w:ind w:leftChars="-59" w:left="-142" w:firstLineChars="118" w:firstLine="283"/>
        <w:rPr>
          <w:rFonts w:asciiTheme="minorEastAsia" w:hAnsiTheme="minorEastAsia"/>
          <w:color w:val="000000"/>
        </w:rPr>
      </w:pPr>
      <w:r w:rsidRPr="00841CA4">
        <w:rPr>
          <w:rFonts w:asciiTheme="minorEastAsia" w:hAnsiTheme="minorEastAsia" w:hint="eastAsia"/>
          <w:color w:val="000000"/>
        </w:rPr>
        <w:t>這些事都已聽見了，</w:t>
      </w:r>
      <w:proofErr w:type="gramStart"/>
      <w:r w:rsidRPr="00841CA4">
        <w:rPr>
          <w:rFonts w:asciiTheme="minorEastAsia" w:hAnsiTheme="minorEastAsia" w:hint="eastAsia"/>
          <w:color w:val="000000"/>
        </w:rPr>
        <w:t>總意就是</w:t>
      </w:r>
      <w:proofErr w:type="gramEnd"/>
      <w:r w:rsidRPr="00841CA4">
        <w:rPr>
          <w:rFonts w:asciiTheme="minorEastAsia" w:hAnsiTheme="minorEastAsia" w:hint="eastAsia"/>
          <w:color w:val="000000"/>
        </w:rPr>
        <w:t>：敬畏神，謹守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</w:t>
      </w:r>
      <w:proofErr w:type="gramStart"/>
      <w:r w:rsidRPr="00841CA4">
        <w:rPr>
          <w:rFonts w:asciiTheme="minorEastAsia" w:hAnsiTheme="minorEastAsia" w:hint="eastAsia"/>
          <w:color w:val="000000"/>
        </w:rPr>
        <w:t>誡</w:t>
      </w:r>
      <w:proofErr w:type="gramEnd"/>
      <w:r w:rsidRPr="00841CA4">
        <w:rPr>
          <w:rFonts w:asciiTheme="minorEastAsia" w:hAnsiTheme="minorEastAsia" w:hint="eastAsia"/>
          <w:color w:val="000000"/>
        </w:rPr>
        <w:t>命，這是人所當盡的本分。</w:t>
      </w:r>
    </w:p>
    <w:p w14:paraId="321A01EC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《馬太福音》第11章28~30節</w:t>
      </w:r>
    </w:p>
    <w:p w14:paraId="2AC892C7" w14:textId="51E3C2E9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r w:rsidRPr="00841CA4">
        <w:rPr>
          <w:rFonts w:asciiTheme="minorEastAsia" w:hAnsiTheme="minorEastAsia" w:hint="eastAsia"/>
          <w:color w:val="000000"/>
        </w:rPr>
        <w:t>凡勞苦擔重擔的人可以到我這</w:t>
      </w:r>
      <w:r w:rsidR="00164ACA">
        <w:rPr>
          <w:rFonts w:asciiTheme="minorEastAsia" w:hAnsiTheme="minorEastAsia" w:hint="eastAsia"/>
          <w:color w:val="000000"/>
        </w:rPr>
        <w:t>裡</w:t>
      </w:r>
      <w:proofErr w:type="gramStart"/>
      <w:r w:rsidRPr="00841CA4">
        <w:rPr>
          <w:rFonts w:asciiTheme="minorEastAsia" w:hAnsiTheme="minorEastAsia" w:hint="eastAsia"/>
          <w:color w:val="000000"/>
        </w:rPr>
        <w:t>裏</w:t>
      </w:r>
      <w:proofErr w:type="gramEnd"/>
      <w:r w:rsidRPr="00841CA4">
        <w:rPr>
          <w:rFonts w:asciiTheme="minorEastAsia" w:hAnsiTheme="minorEastAsia" w:hint="eastAsia"/>
          <w:color w:val="000000"/>
        </w:rPr>
        <w:t>來，我就使你們得安息。我心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柔和謙卑，</w:t>
      </w:r>
      <w:proofErr w:type="gramStart"/>
      <w:r w:rsidRPr="00841CA4">
        <w:rPr>
          <w:rFonts w:asciiTheme="minorEastAsia" w:hAnsiTheme="minorEastAsia" w:hint="eastAsia"/>
          <w:color w:val="000000"/>
        </w:rPr>
        <w:t>你們當負我</w:t>
      </w:r>
      <w:proofErr w:type="gramEnd"/>
      <w:r w:rsidRPr="00841CA4">
        <w:rPr>
          <w:rFonts w:asciiTheme="minorEastAsia" w:hAnsiTheme="minorEastAsia" w:hint="eastAsia"/>
          <w:color w:val="000000"/>
        </w:rPr>
        <w:t>的</w:t>
      </w:r>
      <w:proofErr w:type="gramStart"/>
      <w:r w:rsidRPr="00841CA4">
        <w:rPr>
          <w:rFonts w:asciiTheme="minorEastAsia" w:hAnsiTheme="minorEastAsia" w:hint="eastAsia"/>
          <w:color w:val="000000"/>
        </w:rPr>
        <w:t>軛</w:t>
      </w:r>
      <w:proofErr w:type="gramEnd"/>
      <w:r w:rsidRPr="00841CA4">
        <w:rPr>
          <w:rFonts w:asciiTheme="minorEastAsia" w:hAnsiTheme="minorEastAsia" w:hint="eastAsia"/>
          <w:color w:val="000000"/>
        </w:rPr>
        <w:t>，學我的樣式；這樣，你們心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就必得享安息。因為我的</w:t>
      </w:r>
      <w:proofErr w:type="gramStart"/>
      <w:r w:rsidRPr="00841CA4">
        <w:rPr>
          <w:rFonts w:asciiTheme="minorEastAsia" w:hAnsiTheme="minorEastAsia" w:hint="eastAsia"/>
          <w:color w:val="000000"/>
        </w:rPr>
        <w:t>軛</w:t>
      </w:r>
      <w:proofErr w:type="gramEnd"/>
      <w:r w:rsidRPr="00841CA4">
        <w:rPr>
          <w:rFonts w:asciiTheme="minorEastAsia" w:hAnsiTheme="minorEastAsia" w:hint="eastAsia"/>
          <w:color w:val="000000"/>
        </w:rPr>
        <w:t>是容易的，我的擔子</w:t>
      </w:r>
      <w:proofErr w:type="gramStart"/>
      <w:r w:rsidRPr="00841CA4">
        <w:rPr>
          <w:rFonts w:asciiTheme="minorEastAsia" w:hAnsiTheme="minorEastAsia" w:hint="eastAsia"/>
          <w:color w:val="000000"/>
        </w:rPr>
        <w:t>是輕省的</w:t>
      </w:r>
      <w:proofErr w:type="gramEnd"/>
      <w:r w:rsidRPr="00841CA4">
        <w:rPr>
          <w:rFonts w:asciiTheme="minorEastAsia" w:hAnsiTheme="minorEastAsia" w:hint="eastAsia"/>
          <w:color w:val="000000"/>
        </w:rPr>
        <w:t>。」</w:t>
      </w:r>
    </w:p>
    <w:p w14:paraId="6BB3A02D" w14:textId="77777777" w:rsidR="00841CA4" w:rsidRPr="00841CA4" w:rsidRDefault="00841CA4" w:rsidP="00841CA4">
      <w:pPr>
        <w:spacing w:line="500" w:lineRule="exact"/>
        <w:rPr>
          <w:rFonts w:asciiTheme="minorEastAsia" w:hAnsiTheme="minorEastAsia"/>
          <w:b/>
          <w:bCs/>
          <w:color w:val="000000"/>
          <w:szCs w:val="24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《羅馬書》第八章35~39節</w:t>
      </w:r>
    </w:p>
    <w:p w14:paraId="6514CDEA" w14:textId="78F2C059" w:rsidR="00841CA4" w:rsidRPr="00841CA4" w:rsidRDefault="00841CA4" w:rsidP="00841CA4">
      <w:pPr>
        <w:ind w:leftChars="59" w:left="142"/>
        <w:rPr>
          <w:rFonts w:asciiTheme="minorEastAsia" w:hAnsiTheme="minorEastAsia"/>
          <w:color w:val="000000"/>
          <w:szCs w:val="24"/>
        </w:rPr>
      </w:pPr>
      <w:r w:rsidRPr="00841CA4">
        <w:rPr>
          <w:rFonts w:asciiTheme="minorEastAsia" w:hAnsiTheme="minorEastAsia" w:hint="eastAsia"/>
          <w:color w:val="000000"/>
        </w:rPr>
        <w:t>「誰能使我們與基督的愛隔絕呢？難道是患難麼？是</w:t>
      </w:r>
      <w:proofErr w:type="gramStart"/>
      <w:r w:rsidRPr="00841CA4">
        <w:rPr>
          <w:rFonts w:asciiTheme="minorEastAsia" w:hAnsiTheme="minorEastAsia" w:hint="eastAsia"/>
          <w:color w:val="000000"/>
        </w:rPr>
        <w:t>困苦麼</w:t>
      </w:r>
      <w:proofErr w:type="gramEnd"/>
      <w:r w:rsidRPr="00841CA4">
        <w:rPr>
          <w:rFonts w:asciiTheme="minorEastAsia" w:hAnsiTheme="minorEastAsia" w:hint="eastAsia"/>
          <w:color w:val="000000"/>
        </w:rPr>
        <w:t>？是逼迫麼？是飢餓麼？是</w:t>
      </w:r>
      <w:proofErr w:type="gramStart"/>
      <w:r w:rsidRPr="00841CA4">
        <w:rPr>
          <w:rFonts w:asciiTheme="minorEastAsia" w:hAnsiTheme="minorEastAsia" w:hint="eastAsia"/>
          <w:color w:val="000000"/>
        </w:rPr>
        <w:t>赤身露體麼</w:t>
      </w:r>
      <w:proofErr w:type="gramEnd"/>
      <w:r w:rsidRPr="00841CA4">
        <w:rPr>
          <w:rFonts w:asciiTheme="minorEastAsia" w:hAnsiTheme="minorEastAsia" w:hint="eastAsia"/>
          <w:color w:val="000000"/>
        </w:rPr>
        <w:t>？是</w:t>
      </w:r>
      <w:proofErr w:type="gramStart"/>
      <w:r w:rsidRPr="00841CA4">
        <w:rPr>
          <w:rFonts w:asciiTheme="minorEastAsia" w:hAnsiTheme="minorEastAsia" w:hint="eastAsia"/>
          <w:color w:val="000000"/>
        </w:rPr>
        <w:t>危險麼</w:t>
      </w:r>
      <w:proofErr w:type="gramEnd"/>
      <w:r w:rsidRPr="00841CA4">
        <w:rPr>
          <w:rFonts w:asciiTheme="minorEastAsia" w:hAnsiTheme="minorEastAsia" w:hint="eastAsia"/>
          <w:color w:val="000000"/>
        </w:rPr>
        <w:t>？是</w:t>
      </w:r>
      <w:proofErr w:type="gramStart"/>
      <w:r w:rsidRPr="00841CA4">
        <w:rPr>
          <w:rFonts w:asciiTheme="minorEastAsia" w:hAnsiTheme="minorEastAsia" w:hint="eastAsia"/>
          <w:color w:val="000000"/>
        </w:rPr>
        <w:t>刀劍麼</w:t>
      </w:r>
      <w:proofErr w:type="gramEnd"/>
      <w:r w:rsidRPr="00841CA4">
        <w:rPr>
          <w:rFonts w:asciiTheme="minorEastAsia" w:hAnsiTheme="minorEastAsia" w:hint="eastAsia"/>
          <w:color w:val="000000"/>
        </w:rPr>
        <w:t>？如經上所記：我們為你的緣故終日被殺；人看我們</w:t>
      </w:r>
      <w:proofErr w:type="gramStart"/>
      <w:r w:rsidRPr="00841CA4">
        <w:rPr>
          <w:rFonts w:asciiTheme="minorEastAsia" w:hAnsiTheme="minorEastAsia" w:hint="eastAsia"/>
          <w:color w:val="000000"/>
        </w:rPr>
        <w:t>如將宰的</w:t>
      </w:r>
      <w:proofErr w:type="gramEnd"/>
      <w:r w:rsidRPr="00841CA4">
        <w:rPr>
          <w:rFonts w:asciiTheme="minorEastAsia" w:hAnsiTheme="minorEastAsia" w:hint="eastAsia"/>
          <w:color w:val="000000"/>
        </w:rPr>
        <w:t>羊。然而，靠著愛我們的主，在這一切的事上已經得勝有餘了。因為我深信無論是死，是生，是天使，是掌權的，是有能的，是現在的事，是將來的事， 是高處的，是低處的，是別</w:t>
      </w:r>
      <w:proofErr w:type="gramStart"/>
      <w:r w:rsidRPr="00841CA4">
        <w:rPr>
          <w:rFonts w:asciiTheme="minorEastAsia" w:hAnsiTheme="minorEastAsia" w:hint="eastAsia"/>
          <w:color w:val="000000"/>
        </w:rPr>
        <w:t>的受造之</w:t>
      </w:r>
      <w:proofErr w:type="gramEnd"/>
      <w:r w:rsidRPr="00841CA4">
        <w:rPr>
          <w:rFonts w:asciiTheme="minorEastAsia" w:hAnsiTheme="minorEastAsia" w:hint="eastAsia"/>
          <w:color w:val="000000"/>
        </w:rPr>
        <w:t>物，都不能叫我們與神的愛隔絕；這愛是在我們的主基督耶穌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的。」</w:t>
      </w:r>
    </w:p>
    <w:p w14:paraId="28C4058A" w14:textId="29538C41" w:rsidR="00841CA4" w:rsidRDefault="00841CA4" w:rsidP="00841CA4">
      <w:pPr>
        <w:ind w:left="142" w:hangingChars="59" w:hanging="142"/>
        <w:rPr>
          <w:rFonts w:asciiTheme="minorEastAsia" w:hAnsiTheme="minorEastAsia"/>
          <w:color w:val="000000"/>
        </w:rPr>
      </w:pP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t>《詩篇》第一○三篇</w:t>
      </w:r>
      <w:r w:rsidRPr="00841CA4">
        <w:rPr>
          <w:rFonts w:asciiTheme="minorEastAsia" w:hAnsiTheme="minorEastAsia" w:hint="eastAsia"/>
          <w:b/>
          <w:bCs/>
          <w:color w:val="000000"/>
          <w:szCs w:val="24"/>
        </w:rPr>
        <w:br/>
      </w:r>
      <w:r w:rsidRPr="00841CA4">
        <w:rPr>
          <w:rFonts w:asciiTheme="minorEastAsia" w:hAnsiTheme="minorEastAsia" w:hint="eastAsia"/>
          <w:color w:val="000000"/>
        </w:rPr>
        <w:t>我</w:t>
      </w:r>
      <w:proofErr w:type="gramStart"/>
      <w:r w:rsidRPr="00841CA4">
        <w:rPr>
          <w:rFonts w:asciiTheme="minorEastAsia" w:hAnsiTheme="minorEastAsia" w:hint="eastAsia"/>
          <w:color w:val="000000"/>
        </w:rPr>
        <w:t>的心哪</w:t>
      </w:r>
      <w:proofErr w:type="gramEnd"/>
      <w:r w:rsidRPr="00841CA4">
        <w:rPr>
          <w:rFonts w:asciiTheme="minorEastAsia" w:hAnsiTheme="minorEastAsia" w:hint="eastAsia"/>
          <w:color w:val="000000"/>
        </w:rPr>
        <w:t>，你要稱頌耶和華！凡在我</w:t>
      </w:r>
      <w:r w:rsidR="00164ACA">
        <w:rPr>
          <w:rFonts w:asciiTheme="minorEastAsia" w:hAnsiTheme="minorEastAsia" w:hint="eastAsia"/>
          <w:color w:val="000000"/>
        </w:rPr>
        <w:t>裡</w:t>
      </w:r>
      <w:r w:rsidRPr="00841CA4">
        <w:rPr>
          <w:rFonts w:asciiTheme="minorEastAsia" w:hAnsiTheme="minorEastAsia" w:hint="eastAsia"/>
          <w:color w:val="000000"/>
        </w:rPr>
        <w:t>面的，也要稱頌他的聖名！我</w:t>
      </w:r>
      <w:proofErr w:type="gramStart"/>
      <w:r w:rsidRPr="00841CA4">
        <w:rPr>
          <w:rFonts w:asciiTheme="minorEastAsia" w:hAnsiTheme="minorEastAsia" w:hint="eastAsia"/>
          <w:color w:val="000000"/>
        </w:rPr>
        <w:t>的心哪</w:t>
      </w:r>
      <w:proofErr w:type="gramEnd"/>
      <w:r w:rsidRPr="00841CA4">
        <w:rPr>
          <w:rFonts w:asciiTheme="minorEastAsia" w:hAnsiTheme="minorEastAsia" w:hint="eastAsia"/>
          <w:color w:val="000000"/>
        </w:rPr>
        <w:t>，你要稱頌耶和華！不可忘記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的一切恩惠！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赦免你的一切罪孽，醫治你的一切疾病。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救贖你的命脫離死亡，以仁愛和慈悲為你的冠冕。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用</w:t>
      </w:r>
      <w:proofErr w:type="gramStart"/>
      <w:r w:rsidRPr="00841CA4">
        <w:rPr>
          <w:rFonts w:asciiTheme="minorEastAsia" w:hAnsiTheme="minorEastAsia" w:hint="eastAsia"/>
          <w:color w:val="000000"/>
        </w:rPr>
        <w:t>美物使你</w:t>
      </w:r>
      <w:proofErr w:type="gramEnd"/>
      <w:r w:rsidRPr="00841CA4">
        <w:rPr>
          <w:rFonts w:asciiTheme="minorEastAsia" w:hAnsiTheme="minorEastAsia" w:hint="eastAsia"/>
          <w:color w:val="000000"/>
        </w:rPr>
        <w:t>所願的得以知足，以致你如鷹返老還童。耶和華施行公義，為</w:t>
      </w:r>
      <w:proofErr w:type="gramStart"/>
      <w:r w:rsidRPr="00841CA4">
        <w:rPr>
          <w:rFonts w:asciiTheme="minorEastAsia" w:hAnsiTheme="minorEastAsia" w:hint="eastAsia"/>
          <w:color w:val="000000"/>
        </w:rPr>
        <w:t>一切受屈的</w:t>
      </w:r>
      <w:proofErr w:type="gramEnd"/>
      <w:r w:rsidRPr="00841CA4">
        <w:rPr>
          <w:rFonts w:asciiTheme="minorEastAsia" w:hAnsiTheme="minorEastAsia" w:hint="eastAsia"/>
          <w:color w:val="000000"/>
        </w:rPr>
        <w:t>人伸冤。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使摩西知道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的法則，叫以色列人曉得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的作為。耶和華有憐憫，有恩典，不輕易發怒，且有豐盛的慈愛。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不長久責備，也</w:t>
      </w:r>
      <w:proofErr w:type="gramStart"/>
      <w:r w:rsidRPr="00841CA4">
        <w:rPr>
          <w:rFonts w:asciiTheme="minorEastAsia" w:hAnsiTheme="minorEastAsia" w:hint="eastAsia"/>
          <w:color w:val="000000"/>
        </w:rPr>
        <w:t>不</w:t>
      </w:r>
      <w:proofErr w:type="gramEnd"/>
      <w:r w:rsidRPr="00841CA4">
        <w:rPr>
          <w:rFonts w:asciiTheme="minorEastAsia" w:hAnsiTheme="minorEastAsia" w:hint="eastAsia"/>
          <w:color w:val="000000"/>
        </w:rPr>
        <w:t>永遠懷怒。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沒有按我們的罪過待我們，也沒有照我們的罪孽報應我們。</w:t>
      </w:r>
      <w:proofErr w:type="gramStart"/>
      <w:r w:rsidRPr="00841CA4">
        <w:rPr>
          <w:rFonts w:asciiTheme="minorEastAsia" w:hAnsiTheme="minorEastAsia" w:hint="eastAsia"/>
          <w:color w:val="000000"/>
        </w:rPr>
        <w:t>天離地</w:t>
      </w:r>
      <w:proofErr w:type="gramEnd"/>
      <w:r w:rsidRPr="00841CA4">
        <w:rPr>
          <w:rFonts w:asciiTheme="minorEastAsia" w:hAnsiTheme="minorEastAsia" w:hint="eastAsia"/>
          <w:color w:val="000000"/>
        </w:rPr>
        <w:t>何等的高，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的慈愛向敬畏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的人也是何等的大！</w:t>
      </w:r>
      <w:proofErr w:type="gramStart"/>
      <w:r w:rsidRPr="00841CA4">
        <w:rPr>
          <w:rFonts w:asciiTheme="minorEastAsia" w:hAnsiTheme="minorEastAsia" w:hint="eastAsia"/>
          <w:color w:val="000000"/>
        </w:rPr>
        <w:t>東離西</w:t>
      </w:r>
      <w:proofErr w:type="gramEnd"/>
      <w:r w:rsidRPr="00841CA4">
        <w:rPr>
          <w:rFonts w:asciiTheme="minorEastAsia" w:hAnsiTheme="minorEastAsia" w:hint="eastAsia"/>
          <w:color w:val="000000"/>
        </w:rPr>
        <w:t>有多遠，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叫我們</w:t>
      </w:r>
      <w:proofErr w:type="gramStart"/>
      <w:r w:rsidRPr="00841CA4">
        <w:rPr>
          <w:rFonts w:asciiTheme="minorEastAsia" w:hAnsiTheme="minorEastAsia" w:hint="eastAsia"/>
          <w:color w:val="000000"/>
        </w:rPr>
        <w:t>的過犯離</w:t>
      </w:r>
      <w:proofErr w:type="gramEnd"/>
      <w:r w:rsidRPr="00841CA4">
        <w:rPr>
          <w:rFonts w:asciiTheme="minorEastAsia" w:hAnsiTheme="minorEastAsia" w:hint="eastAsia"/>
          <w:color w:val="000000"/>
        </w:rPr>
        <w:t>我們也有多遠！父親怎樣</w:t>
      </w:r>
      <w:proofErr w:type="gramStart"/>
      <w:r w:rsidRPr="00841CA4">
        <w:rPr>
          <w:rFonts w:asciiTheme="minorEastAsia" w:hAnsiTheme="minorEastAsia" w:hint="eastAsia"/>
          <w:color w:val="000000"/>
        </w:rPr>
        <w:t>憐</w:t>
      </w:r>
      <w:proofErr w:type="gramEnd"/>
      <w:r w:rsidRPr="00841CA4">
        <w:rPr>
          <w:rFonts w:asciiTheme="minorEastAsia" w:hAnsiTheme="minorEastAsia" w:hint="eastAsia"/>
          <w:color w:val="000000"/>
        </w:rPr>
        <w:t>恤他的兒女，耶和華也怎樣</w:t>
      </w:r>
      <w:proofErr w:type="gramStart"/>
      <w:r w:rsidRPr="00841CA4">
        <w:rPr>
          <w:rFonts w:asciiTheme="minorEastAsia" w:hAnsiTheme="minorEastAsia" w:hint="eastAsia"/>
          <w:color w:val="000000"/>
        </w:rPr>
        <w:t>憐</w:t>
      </w:r>
      <w:proofErr w:type="gramEnd"/>
      <w:r w:rsidRPr="00841CA4">
        <w:rPr>
          <w:rFonts w:asciiTheme="minorEastAsia" w:hAnsiTheme="minorEastAsia" w:hint="eastAsia"/>
          <w:color w:val="000000"/>
        </w:rPr>
        <w:t>恤敬畏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的人！因為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知道我們的本體，思念我們不過是塵土。至於世人，他的年</w:t>
      </w:r>
    </w:p>
    <w:p w14:paraId="629BF5CE" w14:textId="77777777" w:rsidR="00841CA4" w:rsidRDefault="00841CA4" w:rsidP="00841CA4">
      <w:pPr>
        <w:ind w:left="142" w:hangingChars="59" w:hanging="142"/>
        <w:rPr>
          <w:rFonts w:asciiTheme="minorEastAsia" w:hAnsiTheme="minorEastAsia"/>
          <w:color w:val="000000"/>
        </w:rPr>
      </w:pPr>
    </w:p>
    <w:p w14:paraId="528A8C13" w14:textId="77777777" w:rsidR="00841CA4" w:rsidRDefault="00841CA4" w:rsidP="00841CA4">
      <w:pPr>
        <w:ind w:left="142" w:hangingChars="59" w:hanging="142"/>
        <w:rPr>
          <w:rFonts w:asciiTheme="minorEastAsia" w:hAnsiTheme="minorEastAsia"/>
          <w:color w:val="000000"/>
        </w:rPr>
      </w:pPr>
    </w:p>
    <w:p w14:paraId="50A93DFB" w14:textId="77777777" w:rsidR="00841CA4" w:rsidRDefault="00841CA4" w:rsidP="00841CA4">
      <w:pPr>
        <w:ind w:left="142" w:hangingChars="59" w:hanging="142"/>
        <w:rPr>
          <w:rFonts w:asciiTheme="minorEastAsia" w:hAnsiTheme="minorEastAsia"/>
          <w:color w:val="000000"/>
        </w:rPr>
      </w:pPr>
    </w:p>
    <w:p w14:paraId="6A2C75AD" w14:textId="17AD2C98" w:rsidR="00841CA4" w:rsidRPr="00841CA4" w:rsidRDefault="00841CA4" w:rsidP="008C7630">
      <w:pPr>
        <w:ind w:leftChars="59" w:left="142"/>
        <w:rPr>
          <w:rFonts w:asciiTheme="minorEastAsia" w:hAnsiTheme="minorEastAsia"/>
          <w:color w:val="000000"/>
        </w:rPr>
      </w:pPr>
      <w:r w:rsidRPr="00841CA4">
        <w:rPr>
          <w:rFonts w:asciiTheme="minorEastAsia" w:hAnsiTheme="minorEastAsia" w:hint="eastAsia"/>
          <w:color w:val="000000"/>
        </w:rPr>
        <w:t>日如草一樣。他</w:t>
      </w:r>
      <w:proofErr w:type="gramStart"/>
      <w:r w:rsidRPr="00841CA4">
        <w:rPr>
          <w:rFonts w:asciiTheme="minorEastAsia" w:hAnsiTheme="minorEastAsia" w:hint="eastAsia"/>
          <w:color w:val="000000"/>
        </w:rPr>
        <w:t>發旺如</w:t>
      </w:r>
      <w:proofErr w:type="gramEnd"/>
      <w:r w:rsidRPr="00841CA4">
        <w:rPr>
          <w:rFonts w:asciiTheme="minorEastAsia" w:hAnsiTheme="minorEastAsia" w:hint="eastAsia"/>
          <w:color w:val="000000"/>
        </w:rPr>
        <w:t>野地的花，經風一吹，</w:t>
      </w:r>
      <w:proofErr w:type="gramStart"/>
      <w:r w:rsidRPr="00841CA4">
        <w:rPr>
          <w:rFonts w:asciiTheme="minorEastAsia" w:hAnsiTheme="minorEastAsia" w:hint="eastAsia"/>
          <w:color w:val="000000"/>
        </w:rPr>
        <w:t>便歸無有</w:t>
      </w:r>
      <w:proofErr w:type="gramEnd"/>
      <w:r w:rsidRPr="00841CA4">
        <w:rPr>
          <w:rFonts w:asciiTheme="minorEastAsia" w:hAnsiTheme="minorEastAsia" w:hint="eastAsia"/>
          <w:color w:val="000000"/>
        </w:rPr>
        <w:t>；他的原處也不再認識他。但耶和華的慈愛歸於敬畏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的人，從亙古到永遠；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的公義也歸於子子孫孫，就是那些遵守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的約、記念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的訓詞而遵行的人。耶和華在天上立定寶座；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的權柄（原文是國）</w:t>
      </w:r>
      <w:proofErr w:type="gramStart"/>
      <w:r w:rsidRPr="00841CA4">
        <w:rPr>
          <w:rFonts w:asciiTheme="minorEastAsia" w:hAnsiTheme="minorEastAsia" w:hint="eastAsia"/>
          <w:color w:val="000000"/>
        </w:rPr>
        <w:t>統管萬有</w:t>
      </w:r>
      <w:proofErr w:type="gramEnd"/>
      <w:r w:rsidRPr="00841CA4">
        <w:rPr>
          <w:rFonts w:asciiTheme="minorEastAsia" w:hAnsiTheme="minorEastAsia" w:hint="eastAsia"/>
          <w:color w:val="000000"/>
        </w:rPr>
        <w:t>。聽從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命令、成全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旨意、有大能的天使，都要稱頌耶和華！你們作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的諸軍，作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的僕役，行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所喜悅的，都要稱頌耶和華！你們一切被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造的，在</w:t>
      </w:r>
      <w:proofErr w:type="gramStart"/>
      <w:r w:rsidR="00164ACA">
        <w:rPr>
          <w:rFonts w:asciiTheme="minorEastAsia" w:hAnsiTheme="minorEastAsia" w:hint="eastAsia"/>
          <w:color w:val="000000"/>
        </w:rPr>
        <w:t>祂</w:t>
      </w:r>
      <w:proofErr w:type="gramEnd"/>
      <w:r w:rsidRPr="00841CA4">
        <w:rPr>
          <w:rFonts w:asciiTheme="minorEastAsia" w:hAnsiTheme="minorEastAsia" w:hint="eastAsia"/>
          <w:color w:val="000000"/>
        </w:rPr>
        <w:t>所治理的</w:t>
      </w:r>
      <w:proofErr w:type="gramStart"/>
      <w:r w:rsidRPr="00841CA4">
        <w:rPr>
          <w:rFonts w:asciiTheme="minorEastAsia" w:hAnsiTheme="minorEastAsia" w:hint="eastAsia"/>
          <w:color w:val="000000"/>
        </w:rPr>
        <w:t>各處，</w:t>
      </w:r>
      <w:proofErr w:type="gramEnd"/>
      <w:r w:rsidRPr="00841CA4">
        <w:rPr>
          <w:rFonts w:asciiTheme="minorEastAsia" w:hAnsiTheme="minorEastAsia" w:hint="eastAsia"/>
          <w:color w:val="000000"/>
        </w:rPr>
        <w:t>都要稱頌耶和華！我</w:t>
      </w:r>
      <w:proofErr w:type="gramStart"/>
      <w:r w:rsidRPr="00841CA4">
        <w:rPr>
          <w:rFonts w:asciiTheme="minorEastAsia" w:hAnsiTheme="minorEastAsia" w:hint="eastAsia"/>
          <w:color w:val="000000"/>
        </w:rPr>
        <w:t>的心哪</w:t>
      </w:r>
      <w:proofErr w:type="gramEnd"/>
      <w:r w:rsidRPr="00841CA4">
        <w:rPr>
          <w:rFonts w:asciiTheme="minorEastAsia" w:hAnsiTheme="minorEastAsia" w:hint="eastAsia"/>
          <w:color w:val="000000"/>
        </w:rPr>
        <w:t>，你要稱頌耶和華！</w:t>
      </w:r>
    </w:p>
    <w:p w14:paraId="7EC55E9F" w14:textId="77777777" w:rsidR="00841CA4" w:rsidRPr="00841CA4" w:rsidRDefault="00841CA4" w:rsidP="00841CA4">
      <w:pPr>
        <w:rPr>
          <w:rFonts w:asciiTheme="minorEastAsia" w:hAnsiTheme="minorEastAsia"/>
          <w:szCs w:val="24"/>
        </w:rPr>
      </w:pPr>
    </w:p>
    <w:sectPr w:rsidR="00841CA4" w:rsidRPr="00841CA4" w:rsidSect="00693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BCBA" w14:textId="77777777" w:rsidR="00A26B92" w:rsidRDefault="00A26B92" w:rsidP="00693E1D">
      <w:r>
        <w:separator/>
      </w:r>
    </w:p>
  </w:endnote>
  <w:endnote w:type="continuationSeparator" w:id="0">
    <w:p w14:paraId="32D853A0" w14:textId="77777777" w:rsidR="00A26B92" w:rsidRDefault="00A26B92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CB2C" w14:textId="77777777" w:rsidR="00CD62BC" w:rsidRDefault="00CD62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2F21" w14:textId="49A87715" w:rsidR="00693E1D" w:rsidRDefault="00693E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4D5D" w14:textId="77777777" w:rsidR="00CD62BC" w:rsidRDefault="00CD62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A4B5" w14:textId="77777777" w:rsidR="00A26B92" w:rsidRDefault="00A26B92" w:rsidP="00693E1D">
      <w:r>
        <w:separator/>
      </w:r>
    </w:p>
  </w:footnote>
  <w:footnote w:type="continuationSeparator" w:id="0">
    <w:p w14:paraId="01E9A52E" w14:textId="77777777" w:rsidR="00A26B92" w:rsidRDefault="00A26B92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C501" w14:textId="77777777" w:rsidR="00CD62BC" w:rsidRDefault="00CD62BC" w:rsidP="00CD62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3123" w14:textId="77777777" w:rsidR="00CD62BC" w:rsidRDefault="00CD62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164ACA"/>
    <w:rsid w:val="003927BE"/>
    <w:rsid w:val="00466855"/>
    <w:rsid w:val="0050144D"/>
    <w:rsid w:val="00584C2E"/>
    <w:rsid w:val="00693E1D"/>
    <w:rsid w:val="00841CA4"/>
    <w:rsid w:val="008C1EE9"/>
    <w:rsid w:val="008C7630"/>
    <w:rsid w:val="00A26B92"/>
    <w:rsid w:val="00C550EB"/>
    <w:rsid w:val="00CD62B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3</cp:revision>
  <dcterms:created xsi:type="dcterms:W3CDTF">2023-05-25T04:30:00Z</dcterms:created>
  <dcterms:modified xsi:type="dcterms:W3CDTF">2023-05-29T08:16:00Z</dcterms:modified>
</cp:coreProperties>
</file>