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A6720" w14:textId="77777777" w:rsidR="00652C6D" w:rsidRDefault="00652C6D" w:rsidP="00652C6D">
      <w:pPr>
        <w:jc w:val="center"/>
        <w:rPr>
          <w:rFonts w:ascii="華康細圓體" w:eastAsia="華康細圓體" w:hAnsi="Arial" w:cs="Arial"/>
          <w:b/>
          <w:sz w:val="36"/>
        </w:rPr>
      </w:pPr>
    </w:p>
    <w:p w14:paraId="3B0BCD23" w14:textId="0D4B78EA" w:rsidR="00652C6D" w:rsidRDefault="00652C6D" w:rsidP="00652C6D">
      <w:pPr>
        <w:jc w:val="center"/>
        <w:rPr>
          <w:rFonts w:ascii="華康細圓體" w:eastAsia="華康細圓體" w:hAnsi="Arial" w:cs="Arial"/>
          <w:b/>
          <w:sz w:val="36"/>
        </w:rPr>
      </w:pPr>
      <w:r>
        <w:rPr>
          <w:rFonts w:ascii="華康細圓體" w:eastAsia="華康細圓體" w:hAnsi="Arial" w:cs="Arial" w:hint="eastAsia"/>
          <w:b/>
          <w:sz w:val="36"/>
        </w:rPr>
        <w:t>【清明尊神敬祖禮拜程序】</w:t>
      </w:r>
    </w:p>
    <w:p w14:paraId="4EC991EE" w14:textId="77777777" w:rsidR="00652C6D" w:rsidRPr="00652C6D" w:rsidRDefault="00652C6D" w:rsidP="00652C6D">
      <w:pPr>
        <w:spacing w:line="360" w:lineRule="exact"/>
        <w:rPr>
          <w:rFonts w:asciiTheme="minorEastAsia" w:eastAsiaTheme="minorEastAsia" w:hAnsiTheme="minorEastAsia" w:cs="Arial" w:hint="eastAsia"/>
          <w:b/>
          <w:sz w:val="28"/>
        </w:rPr>
      </w:pPr>
      <w:r w:rsidRPr="00652C6D">
        <w:rPr>
          <w:rFonts w:asciiTheme="minorEastAsia" w:eastAsiaTheme="minorEastAsia" w:hAnsiTheme="minorEastAsia" w:cs="Arial" w:hint="eastAsia"/>
          <w:b/>
          <w:sz w:val="28"/>
        </w:rPr>
        <w:t>一、宣召</w:t>
      </w:r>
    </w:p>
    <w:p w14:paraId="25F0259D" w14:textId="77777777" w:rsidR="00652C6D" w:rsidRPr="00652C6D" w:rsidRDefault="00652C6D" w:rsidP="00652C6D">
      <w:pPr>
        <w:spacing w:line="360" w:lineRule="exact"/>
        <w:ind w:firstLineChars="250" w:firstLine="600"/>
        <w:rPr>
          <w:rFonts w:asciiTheme="minorEastAsia" w:eastAsiaTheme="minorEastAsia" w:hAnsiTheme="minorEastAsia" w:cs="Arial" w:hint="eastAsia"/>
        </w:rPr>
      </w:pPr>
      <w:r w:rsidRPr="00652C6D">
        <w:rPr>
          <w:rFonts w:asciiTheme="minorEastAsia" w:eastAsiaTheme="minorEastAsia" w:hAnsiTheme="minorEastAsia" w:cs="Arial" w:hint="eastAsia"/>
        </w:rPr>
        <w:t>主禮者：「今天是我們的</w:t>
      </w:r>
      <w:proofErr w:type="gramStart"/>
      <w:r w:rsidRPr="00652C6D">
        <w:rPr>
          <w:rFonts w:asciiTheme="minorEastAsia" w:eastAsiaTheme="minorEastAsia" w:hAnsiTheme="minorEastAsia" w:cs="Arial" w:hint="eastAsia"/>
        </w:rPr>
        <w:t>清明尊神敬</w:t>
      </w:r>
      <w:proofErr w:type="gramEnd"/>
      <w:r w:rsidRPr="00652C6D">
        <w:rPr>
          <w:rFonts w:asciiTheme="minorEastAsia" w:eastAsiaTheme="minorEastAsia" w:hAnsiTheme="minorEastAsia" w:cs="Arial" w:hint="eastAsia"/>
        </w:rPr>
        <w:t>祖禮拜，我們先來敬拜神，因為</w:t>
      </w:r>
      <w:proofErr w:type="gramStart"/>
      <w:r w:rsidRPr="00652C6D">
        <w:rPr>
          <w:rFonts w:asciiTheme="minorEastAsia" w:eastAsiaTheme="minorEastAsia" w:hAnsiTheme="minorEastAsia" w:cs="Arial" w:hint="eastAsia"/>
        </w:rPr>
        <w:t>祂</w:t>
      </w:r>
      <w:proofErr w:type="gramEnd"/>
      <w:r w:rsidRPr="00652C6D">
        <w:rPr>
          <w:rFonts w:asciiTheme="minorEastAsia" w:eastAsiaTheme="minorEastAsia" w:hAnsiTheme="minorEastAsia" w:cs="Arial" w:hint="eastAsia"/>
        </w:rPr>
        <w:t>是萬有起源。」</w:t>
      </w:r>
    </w:p>
    <w:p w14:paraId="08DFBCD3" w14:textId="77777777" w:rsidR="00652C6D" w:rsidRPr="00652C6D" w:rsidRDefault="00652C6D" w:rsidP="00652C6D">
      <w:pPr>
        <w:spacing w:line="360" w:lineRule="exact"/>
        <w:rPr>
          <w:rFonts w:asciiTheme="minorEastAsia" w:eastAsiaTheme="minorEastAsia" w:hAnsiTheme="minorEastAsia" w:cs="Arial" w:hint="eastAsia"/>
          <w:b/>
          <w:sz w:val="28"/>
        </w:rPr>
      </w:pPr>
      <w:r w:rsidRPr="00652C6D">
        <w:rPr>
          <w:rFonts w:asciiTheme="minorEastAsia" w:eastAsiaTheme="minorEastAsia" w:hAnsiTheme="minorEastAsia" w:cs="Arial" w:hint="eastAsia"/>
          <w:b/>
          <w:sz w:val="28"/>
        </w:rPr>
        <w:t>二、敬拜</w:t>
      </w:r>
    </w:p>
    <w:p w14:paraId="0A5B9464" w14:textId="77777777" w:rsidR="00652C6D" w:rsidRPr="00652C6D" w:rsidRDefault="00652C6D" w:rsidP="00652C6D">
      <w:pPr>
        <w:spacing w:line="360" w:lineRule="exact"/>
        <w:ind w:firstLineChars="250" w:firstLine="600"/>
        <w:rPr>
          <w:rFonts w:asciiTheme="minorEastAsia" w:eastAsiaTheme="minorEastAsia" w:hAnsiTheme="minorEastAsia" w:cs="Arial" w:hint="eastAsia"/>
        </w:rPr>
      </w:pPr>
      <w:r w:rsidRPr="00652C6D">
        <w:rPr>
          <w:rFonts w:asciiTheme="minorEastAsia" w:eastAsiaTheme="minorEastAsia" w:hAnsiTheme="minorEastAsia" w:cs="Arial" w:hint="eastAsia"/>
        </w:rPr>
        <w:t>唱詩：我的神我敬拜你</w:t>
      </w:r>
      <w:proofErr w:type="gramStart"/>
      <w:r w:rsidRPr="00652C6D">
        <w:rPr>
          <w:rFonts w:asciiTheme="minorEastAsia" w:eastAsiaTheme="minorEastAsia" w:hAnsiTheme="minorEastAsia" w:cs="Arial" w:hint="eastAsia"/>
        </w:rPr>
        <w:t>（</w:t>
      </w:r>
      <w:proofErr w:type="gramEnd"/>
      <w:r w:rsidRPr="00652C6D">
        <w:rPr>
          <w:rFonts w:asciiTheme="minorEastAsia" w:eastAsiaTheme="minorEastAsia" w:hAnsiTheme="minorEastAsia" w:cs="Arial" w:hint="eastAsia"/>
        </w:rPr>
        <w:t>出處：我心旋律，整首唱三遍，副歌二遍</w:t>
      </w:r>
      <w:proofErr w:type="gramStart"/>
      <w:r w:rsidRPr="00652C6D">
        <w:rPr>
          <w:rFonts w:asciiTheme="minorEastAsia" w:eastAsiaTheme="minorEastAsia" w:hAnsiTheme="minorEastAsia" w:cs="Arial" w:hint="eastAsia"/>
        </w:rPr>
        <w:t>）</w:t>
      </w:r>
      <w:proofErr w:type="gramEnd"/>
    </w:p>
    <w:p w14:paraId="76587A78" w14:textId="77777777" w:rsidR="00652C6D" w:rsidRPr="00652C6D" w:rsidRDefault="00652C6D" w:rsidP="00652C6D">
      <w:pPr>
        <w:spacing w:line="360" w:lineRule="exact"/>
        <w:rPr>
          <w:rFonts w:asciiTheme="minorEastAsia" w:eastAsiaTheme="minorEastAsia" w:hAnsiTheme="minorEastAsia" w:cs="Arial" w:hint="eastAsia"/>
          <w:b/>
          <w:sz w:val="28"/>
        </w:rPr>
      </w:pPr>
      <w:r w:rsidRPr="00652C6D">
        <w:rPr>
          <w:rFonts w:asciiTheme="minorEastAsia" w:eastAsiaTheme="minorEastAsia" w:hAnsiTheme="minorEastAsia" w:cs="Arial" w:hint="eastAsia"/>
          <w:b/>
          <w:sz w:val="28"/>
        </w:rPr>
        <w:t>三、點燭禮</w:t>
      </w:r>
    </w:p>
    <w:p w14:paraId="3B5F4C00" w14:textId="77777777" w:rsidR="00652C6D" w:rsidRPr="00652C6D" w:rsidRDefault="00652C6D" w:rsidP="00652C6D">
      <w:pPr>
        <w:spacing w:line="360" w:lineRule="exact"/>
        <w:ind w:leftChars="236" w:left="566" w:rightChars="-69" w:right="-166"/>
        <w:rPr>
          <w:rFonts w:asciiTheme="minorEastAsia" w:eastAsiaTheme="minorEastAsia" w:hAnsiTheme="minorEastAsia" w:cs="Arial" w:hint="eastAsia"/>
        </w:rPr>
      </w:pPr>
      <w:proofErr w:type="gramStart"/>
      <w:r w:rsidRPr="00652C6D">
        <w:rPr>
          <w:rFonts w:asciiTheme="minorEastAsia" w:eastAsiaTheme="minorEastAsia" w:hAnsiTheme="minorEastAsia" w:cs="微軟正黑體" w:hint="eastAsia"/>
        </w:rPr>
        <w:t>․</w:t>
      </w:r>
      <w:proofErr w:type="gramEnd"/>
      <w:r w:rsidRPr="00652C6D">
        <w:rPr>
          <w:rFonts w:asciiTheme="minorEastAsia" w:eastAsiaTheme="minorEastAsia" w:hAnsiTheme="minorEastAsia" w:cs="Arial" w:hint="eastAsia"/>
        </w:rPr>
        <w:t>請預備</w:t>
      </w:r>
      <w:proofErr w:type="gramStart"/>
      <w:r w:rsidRPr="00652C6D">
        <w:rPr>
          <w:rFonts w:asciiTheme="minorEastAsia" w:eastAsiaTheme="minorEastAsia" w:hAnsiTheme="minorEastAsia" w:cs="Arial" w:hint="eastAsia"/>
        </w:rPr>
        <w:t>一</w:t>
      </w:r>
      <w:proofErr w:type="gramEnd"/>
      <w:r w:rsidRPr="00652C6D">
        <w:rPr>
          <w:rFonts w:asciiTheme="minorEastAsia" w:eastAsiaTheme="minorEastAsia" w:hAnsiTheme="minorEastAsia" w:cs="Arial" w:hint="eastAsia"/>
        </w:rPr>
        <w:t>或二支蠟燭，請一位家人點燃，合唱詩歌：我在這</w:t>
      </w:r>
      <w:proofErr w:type="gramStart"/>
      <w:r w:rsidRPr="00652C6D">
        <w:rPr>
          <w:rFonts w:asciiTheme="minorEastAsia" w:eastAsiaTheme="minorEastAsia" w:hAnsiTheme="minorEastAsia" w:cs="Arial" w:hint="eastAsia"/>
        </w:rPr>
        <w:t>（</w:t>
      </w:r>
      <w:proofErr w:type="gramEnd"/>
      <w:r w:rsidRPr="00652C6D">
        <w:rPr>
          <w:rFonts w:asciiTheme="minorEastAsia" w:eastAsiaTheme="minorEastAsia" w:hAnsiTheme="minorEastAsia" w:cs="Arial" w:hint="eastAsia"/>
        </w:rPr>
        <w:t>出處：約書亞樂團，整首唱二遍</w:t>
      </w:r>
      <w:proofErr w:type="gramStart"/>
      <w:r w:rsidRPr="00652C6D">
        <w:rPr>
          <w:rFonts w:asciiTheme="minorEastAsia" w:eastAsiaTheme="minorEastAsia" w:hAnsiTheme="minorEastAsia" w:cs="Arial" w:hint="eastAsia"/>
        </w:rPr>
        <w:t>）</w:t>
      </w:r>
      <w:proofErr w:type="gramEnd"/>
    </w:p>
    <w:p w14:paraId="51F35FF6" w14:textId="77777777" w:rsidR="00652C6D" w:rsidRPr="00652C6D" w:rsidRDefault="00652C6D" w:rsidP="00652C6D">
      <w:pPr>
        <w:spacing w:line="360" w:lineRule="exact"/>
        <w:ind w:leftChars="236" w:left="686" w:hangingChars="50" w:hanging="120"/>
        <w:rPr>
          <w:rFonts w:asciiTheme="minorEastAsia" w:eastAsiaTheme="minorEastAsia" w:hAnsiTheme="minorEastAsia" w:cs="Arial" w:hint="eastAsia"/>
        </w:rPr>
      </w:pPr>
      <w:proofErr w:type="gramStart"/>
      <w:r w:rsidRPr="00652C6D">
        <w:rPr>
          <w:rFonts w:asciiTheme="minorEastAsia" w:eastAsiaTheme="minorEastAsia" w:hAnsiTheme="minorEastAsia" w:cs="微軟正黑體" w:hint="eastAsia"/>
        </w:rPr>
        <w:t>․</w:t>
      </w:r>
      <w:proofErr w:type="gramEnd"/>
      <w:r w:rsidRPr="00652C6D">
        <w:rPr>
          <w:rFonts w:asciiTheme="minorEastAsia" w:eastAsiaTheme="minorEastAsia" w:hAnsiTheme="minorEastAsia" w:cs="Arial" w:hint="eastAsia"/>
        </w:rPr>
        <w:t>主</w:t>
      </w:r>
      <w:proofErr w:type="gramStart"/>
      <w:r w:rsidRPr="00652C6D">
        <w:rPr>
          <w:rFonts w:asciiTheme="minorEastAsia" w:eastAsiaTheme="minorEastAsia" w:hAnsiTheme="minorEastAsia" w:cs="Arial" w:hint="eastAsia"/>
        </w:rPr>
        <w:t>禮者讀經</w:t>
      </w:r>
      <w:proofErr w:type="gramEnd"/>
      <w:r w:rsidRPr="00652C6D">
        <w:rPr>
          <w:rFonts w:asciiTheme="minorEastAsia" w:eastAsiaTheme="minorEastAsia" w:hAnsiTheme="minorEastAsia" w:cs="Arial" w:hint="eastAsia"/>
        </w:rPr>
        <w:t>：「耶穌對眾人說，我是世界的光，跟從我的就不在黑暗裡走，必要得著生命的光。（約八</w:t>
      </w:r>
      <w:proofErr w:type="gramStart"/>
      <w:r w:rsidRPr="00652C6D">
        <w:rPr>
          <w:rFonts w:asciiTheme="minorEastAsia" w:eastAsiaTheme="minorEastAsia" w:hAnsiTheme="minorEastAsia" w:cs="Arial" w:hint="eastAsia"/>
        </w:rPr>
        <w:t>12</w:t>
      </w:r>
      <w:proofErr w:type="gramEnd"/>
      <w:r w:rsidRPr="00652C6D">
        <w:rPr>
          <w:rFonts w:asciiTheme="minorEastAsia" w:eastAsiaTheme="minorEastAsia" w:hAnsiTheme="minorEastAsia" w:cs="Arial" w:hint="eastAsia"/>
        </w:rPr>
        <w:t>）」</w:t>
      </w:r>
    </w:p>
    <w:p w14:paraId="00B5308B" w14:textId="77777777" w:rsidR="00652C6D" w:rsidRPr="00652C6D" w:rsidRDefault="00652C6D" w:rsidP="00652C6D">
      <w:pPr>
        <w:spacing w:line="360" w:lineRule="exact"/>
        <w:ind w:leftChars="236" w:left="806" w:hangingChars="100" w:hanging="240"/>
        <w:rPr>
          <w:rFonts w:asciiTheme="minorEastAsia" w:eastAsiaTheme="minorEastAsia" w:hAnsiTheme="minorEastAsia" w:cs="Arial" w:hint="eastAsia"/>
        </w:rPr>
      </w:pPr>
      <w:proofErr w:type="gramStart"/>
      <w:r w:rsidRPr="00652C6D">
        <w:rPr>
          <w:rFonts w:asciiTheme="minorEastAsia" w:eastAsiaTheme="minorEastAsia" w:hAnsiTheme="minorEastAsia" w:cs="微軟正黑體" w:hint="eastAsia"/>
        </w:rPr>
        <w:t>․</w:t>
      </w:r>
      <w:proofErr w:type="gramEnd"/>
      <w:r w:rsidRPr="00652C6D">
        <w:rPr>
          <w:rFonts w:asciiTheme="minorEastAsia" w:eastAsiaTheme="minorEastAsia" w:hAnsiTheme="minorEastAsia" w:cs="Arial" w:hint="eastAsia"/>
        </w:rPr>
        <w:t>主禮者：「信主的人要在家裡成為光，叫家人看見我們的好行為，就將榮耀歸給神，也引導我們的家人，進到這光明的國度裡。而且要把光一直傳承、綿延下去，讓子孫都行走在神的光中，這就是我們點燭的意義。」</w:t>
      </w:r>
    </w:p>
    <w:p w14:paraId="4214059C" w14:textId="77777777" w:rsidR="00652C6D" w:rsidRPr="00652C6D" w:rsidRDefault="00652C6D" w:rsidP="00652C6D">
      <w:pPr>
        <w:spacing w:line="360" w:lineRule="exact"/>
        <w:rPr>
          <w:rFonts w:asciiTheme="minorEastAsia" w:eastAsiaTheme="minorEastAsia" w:hAnsiTheme="minorEastAsia" w:cs="Arial" w:hint="eastAsia"/>
          <w:b/>
          <w:sz w:val="28"/>
        </w:rPr>
      </w:pPr>
      <w:r w:rsidRPr="00652C6D">
        <w:rPr>
          <w:rFonts w:asciiTheme="minorEastAsia" w:eastAsiaTheme="minorEastAsia" w:hAnsiTheme="minorEastAsia" w:cs="Arial" w:hint="eastAsia"/>
          <w:b/>
          <w:sz w:val="28"/>
        </w:rPr>
        <w:t>四、追思文朗讀</w:t>
      </w:r>
    </w:p>
    <w:p w14:paraId="15280598" w14:textId="77777777" w:rsidR="00652C6D" w:rsidRPr="00652C6D" w:rsidRDefault="00652C6D" w:rsidP="00652C6D">
      <w:pPr>
        <w:spacing w:line="360" w:lineRule="exact"/>
        <w:ind w:firstLineChars="250" w:firstLine="600"/>
        <w:rPr>
          <w:rFonts w:asciiTheme="minorEastAsia" w:eastAsiaTheme="minorEastAsia" w:hAnsiTheme="minorEastAsia" w:cs="Arial" w:hint="eastAsia"/>
        </w:rPr>
      </w:pPr>
      <w:r w:rsidRPr="00652C6D">
        <w:rPr>
          <w:rFonts w:asciiTheme="minorEastAsia" w:eastAsiaTheme="minorEastAsia" w:hAnsiTheme="minorEastAsia" w:cs="Arial" w:hint="eastAsia"/>
        </w:rPr>
        <w:t>事先請寫好對親人的追思文，請一位家人或由主禮者朗讀。</w:t>
      </w:r>
    </w:p>
    <w:p w14:paraId="3B6B67F1" w14:textId="77777777" w:rsidR="00652C6D" w:rsidRPr="00652C6D" w:rsidRDefault="00652C6D" w:rsidP="00652C6D">
      <w:pPr>
        <w:spacing w:line="360" w:lineRule="exact"/>
        <w:rPr>
          <w:rFonts w:asciiTheme="minorEastAsia" w:eastAsiaTheme="minorEastAsia" w:hAnsiTheme="minorEastAsia" w:cs="Arial" w:hint="eastAsia"/>
          <w:b/>
          <w:sz w:val="28"/>
        </w:rPr>
      </w:pPr>
      <w:r w:rsidRPr="00652C6D">
        <w:rPr>
          <w:rFonts w:asciiTheme="minorEastAsia" w:eastAsiaTheme="minorEastAsia" w:hAnsiTheme="minorEastAsia" w:cs="Arial" w:hint="eastAsia"/>
          <w:b/>
          <w:sz w:val="28"/>
        </w:rPr>
        <w:t>五、靜默追念親人一分鐘：可以放一段純音樂的詩歌。</w:t>
      </w:r>
    </w:p>
    <w:p w14:paraId="227F6C95" w14:textId="77777777" w:rsidR="00652C6D" w:rsidRPr="00652C6D" w:rsidRDefault="00652C6D" w:rsidP="00652C6D">
      <w:pPr>
        <w:spacing w:line="360" w:lineRule="exact"/>
        <w:rPr>
          <w:rFonts w:asciiTheme="minorEastAsia" w:eastAsiaTheme="minorEastAsia" w:hAnsiTheme="minorEastAsia" w:cs="Arial" w:hint="eastAsia"/>
          <w:b/>
          <w:sz w:val="28"/>
        </w:rPr>
      </w:pPr>
      <w:r w:rsidRPr="00652C6D">
        <w:rPr>
          <w:rFonts w:asciiTheme="minorEastAsia" w:eastAsiaTheme="minorEastAsia" w:hAnsiTheme="minorEastAsia" w:cs="Arial" w:hint="eastAsia"/>
          <w:b/>
          <w:sz w:val="28"/>
        </w:rPr>
        <w:t>六、獻花禮</w:t>
      </w:r>
    </w:p>
    <w:p w14:paraId="0D75566A" w14:textId="77777777" w:rsidR="00652C6D" w:rsidRPr="00652C6D" w:rsidRDefault="00652C6D" w:rsidP="00652C6D">
      <w:pPr>
        <w:spacing w:line="360" w:lineRule="exact"/>
        <w:ind w:leftChars="236" w:left="566"/>
        <w:rPr>
          <w:rFonts w:asciiTheme="minorEastAsia" w:eastAsiaTheme="minorEastAsia" w:hAnsiTheme="minorEastAsia" w:cs="Arial" w:hint="eastAsia"/>
        </w:rPr>
      </w:pPr>
      <w:proofErr w:type="gramStart"/>
      <w:r w:rsidRPr="00652C6D">
        <w:rPr>
          <w:rFonts w:asciiTheme="minorEastAsia" w:eastAsiaTheme="minorEastAsia" w:hAnsiTheme="minorEastAsia" w:cs="微軟正黑體" w:hint="eastAsia"/>
        </w:rPr>
        <w:t>․</w:t>
      </w:r>
      <w:proofErr w:type="gramEnd"/>
      <w:r w:rsidRPr="00652C6D">
        <w:rPr>
          <w:rFonts w:asciiTheme="minorEastAsia" w:eastAsiaTheme="minorEastAsia" w:hAnsiTheme="minorEastAsia" w:cs="Arial" w:hint="eastAsia"/>
        </w:rPr>
        <w:t>預備花瓶或容器、</w:t>
      </w:r>
      <w:proofErr w:type="gramStart"/>
      <w:r w:rsidRPr="00652C6D">
        <w:rPr>
          <w:rFonts w:asciiTheme="minorEastAsia" w:eastAsiaTheme="minorEastAsia" w:hAnsiTheme="minorEastAsia" w:cs="Arial" w:hint="eastAsia"/>
        </w:rPr>
        <w:t>一小束花</w:t>
      </w:r>
      <w:proofErr w:type="gramEnd"/>
      <w:r w:rsidRPr="00652C6D">
        <w:rPr>
          <w:rFonts w:asciiTheme="minorEastAsia" w:eastAsiaTheme="minorEastAsia" w:hAnsiTheme="minorEastAsia" w:cs="Arial" w:hint="eastAsia"/>
        </w:rPr>
        <w:t>，請一位家人</w:t>
      </w:r>
      <w:proofErr w:type="gramStart"/>
      <w:r w:rsidRPr="00652C6D">
        <w:rPr>
          <w:rFonts w:asciiTheme="minorEastAsia" w:eastAsiaTheme="minorEastAsia" w:hAnsiTheme="minorEastAsia" w:cs="Arial" w:hint="eastAsia"/>
        </w:rPr>
        <w:t>把花放進</w:t>
      </w:r>
      <w:proofErr w:type="gramEnd"/>
      <w:r w:rsidRPr="00652C6D">
        <w:rPr>
          <w:rFonts w:asciiTheme="minorEastAsia" w:eastAsiaTheme="minorEastAsia" w:hAnsiTheme="minorEastAsia" w:cs="Arial" w:hint="eastAsia"/>
        </w:rPr>
        <w:t>花瓶。</w:t>
      </w:r>
    </w:p>
    <w:p w14:paraId="6980E284" w14:textId="77777777" w:rsidR="00652C6D" w:rsidRPr="00652C6D" w:rsidRDefault="00652C6D" w:rsidP="00652C6D">
      <w:pPr>
        <w:spacing w:line="360" w:lineRule="exact"/>
        <w:ind w:leftChars="236" w:left="806" w:hangingChars="100" w:hanging="240"/>
        <w:rPr>
          <w:rFonts w:asciiTheme="minorEastAsia" w:eastAsiaTheme="minorEastAsia" w:hAnsiTheme="minorEastAsia" w:cs="Arial" w:hint="eastAsia"/>
        </w:rPr>
      </w:pPr>
      <w:proofErr w:type="gramStart"/>
      <w:r w:rsidRPr="00652C6D">
        <w:rPr>
          <w:rFonts w:asciiTheme="minorEastAsia" w:eastAsiaTheme="minorEastAsia" w:hAnsiTheme="minorEastAsia" w:cs="微軟正黑體" w:hint="eastAsia"/>
        </w:rPr>
        <w:t>․</w:t>
      </w:r>
      <w:proofErr w:type="gramEnd"/>
      <w:r w:rsidRPr="00652C6D">
        <w:rPr>
          <w:rFonts w:asciiTheme="minorEastAsia" w:eastAsiaTheme="minorEastAsia" w:hAnsiTheme="minorEastAsia" w:cs="Arial" w:hint="eastAsia"/>
        </w:rPr>
        <w:t>主禮者說：獻花禮的意義就代表</w:t>
      </w:r>
      <w:proofErr w:type="gramStart"/>
      <w:r w:rsidRPr="00652C6D">
        <w:rPr>
          <w:rFonts w:asciiTheme="minorEastAsia" w:eastAsiaTheme="minorEastAsia" w:hAnsiTheme="minorEastAsia" w:cs="Arial" w:hint="eastAsia"/>
        </w:rPr>
        <w:t>主德流</w:t>
      </w:r>
      <w:proofErr w:type="gramEnd"/>
      <w:r w:rsidRPr="00652C6D">
        <w:rPr>
          <w:rFonts w:asciiTheme="minorEastAsia" w:eastAsiaTheme="minorEastAsia" w:hAnsiTheme="minorEastAsia" w:cs="Arial" w:hint="eastAsia"/>
        </w:rPr>
        <w:t>芳，願先人美好的榜樣能代代相傳，永不止息，也代表我們對先人的感恩與懷念。</w:t>
      </w:r>
    </w:p>
    <w:p w14:paraId="107EE322" w14:textId="77777777" w:rsidR="00652C6D" w:rsidRPr="00652C6D" w:rsidRDefault="00652C6D" w:rsidP="00652C6D">
      <w:pPr>
        <w:spacing w:line="360" w:lineRule="exact"/>
        <w:rPr>
          <w:rFonts w:asciiTheme="minorEastAsia" w:eastAsiaTheme="minorEastAsia" w:hAnsiTheme="minorEastAsia" w:cs="Arial" w:hint="eastAsia"/>
          <w:b/>
          <w:sz w:val="28"/>
        </w:rPr>
      </w:pPr>
      <w:r w:rsidRPr="00652C6D">
        <w:rPr>
          <w:rFonts w:asciiTheme="minorEastAsia" w:eastAsiaTheme="minorEastAsia" w:hAnsiTheme="minorEastAsia" w:cs="Arial" w:hint="eastAsia"/>
          <w:b/>
          <w:sz w:val="28"/>
        </w:rPr>
        <w:t>七、倒水禮</w:t>
      </w:r>
    </w:p>
    <w:p w14:paraId="6EDC4885" w14:textId="77777777" w:rsidR="00652C6D" w:rsidRPr="00652C6D" w:rsidRDefault="00652C6D" w:rsidP="00652C6D">
      <w:pPr>
        <w:spacing w:line="360" w:lineRule="exact"/>
        <w:ind w:leftChars="236" w:left="566"/>
        <w:rPr>
          <w:rFonts w:asciiTheme="minorEastAsia" w:eastAsiaTheme="minorEastAsia" w:hAnsiTheme="minorEastAsia" w:cs="Arial" w:hint="eastAsia"/>
        </w:rPr>
      </w:pPr>
      <w:proofErr w:type="gramStart"/>
      <w:r w:rsidRPr="00652C6D">
        <w:rPr>
          <w:rFonts w:asciiTheme="minorEastAsia" w:eastAsiaTheme="minorEastAsia" w:hAnsiTheme="minorEastAsia" w:cs="微軟正黑體" w:hint="eastAsia"/>
        </w:rPr>
        <w:t>․</w:t>
      </w:r>
      <w:proofErr w:type="gramEnd"/>
      <w:r w:rsidRPr="00652C6D">
        <w:rPr>
          <w:rFonts w:asciiTheme="minorEastAsia" w:eastAsiaTheme="minorEastAsia" w:hAnsiTheme="minorEastAsia" w:cs="Arial" w:hint="eastAsia"/>
        </w:rPr>
        <w:t>預備一個水壺及杯子，主禮者將水倒入杯中。</w:t>
      </w:r>
    </w:p>
    <w:p w14:paraId="13D706DD" w14:textId="77777777" w:rsidR="00652C6D" w:rsidRPr="00652C6D" w:rsidRDefault="00652C6D" w:rsidP="00652C6D">
      <w:pPr>
        <w:spacing w:line="360" w:lineRule="exact"/>
        <w:ind w:leftChars="236" w:left="806" w:hangingChars="100" w:hanging="240"/>
        <w:rPr>
          <w:rFonts w:asciiTheme="minorEastAsia" w:eastAsiaTheme="minorEastAsia" w:hAnsiTheme="minorEastAsia" w:cs="Arial" w:hint="eastAsia"/>
        </w:rPr>
      </w:pPr>
      <w:proofErr w:type="gramStart"/>
      <w:r w:rsidRPr="00652C6D">
        <w:rPr>
          <w:rFonts w:asciiTheme="minorEastAsia" w:eastAsiaTheme="minorEastAsia" w:hAnsiTheme="minorEastAsia" w:cs="微軟正黑體" w:hint="eastAsia"/>
        </w:rPr>
        <w:t>․</w:t>
      </w:r>
      <w:proofErr w:type="gramEnd"/>
      <w:r w:rsidRPr="00652C6D">
        <w:rPr>
          <w:rFonts w:asciiTheme="minorEastAsia" w:eastAsiaTheme="minorEastAsia" w:hAnsiTheme="minorEastAsia" w:cs="Arial" w:hint="eastAsia"/>
        </w:rPr>
        <w:t>主禮者說：倒水禮的意義就是飲水思源，</w:t>
      </w:r>
      <w:proofErr w:type="gramStart"/>
      <w:r w:rsidRPr="00652C6D">
        <w:rPr>
          <w:rFonts w:asciiTheme="minorEastAsia" w:eastAsiaTheme="minorEastAsia" w:hAnsiTheme="minorEastAsia" w:cs="Arial" w:hint="eastAsia"/>
        </w:rPr>
        <w:t>故名思義</w:t>
      </w:r>
      <w:proofErr w:type="gramEnd"/>
      <w:r w:rsidRPr="00652C6D">
        <w:rPr>
          <w:rFonts w:asciiTheme="minorEastAsia" w:eastAsiaTheme="minorEastAsia" w:hAnsiTheme="minorEastAsia" w:cs="Arial" w:hint="eastAsia"/>
        </w:rPr>
        <w:t>就是感謝先人遺留下來的祝福與榜樣，就好像一壺茶水，一杯接一杯祝福下來，流傳下去，願每</w:t>
      </w:r>
      <w:proofErr w:type="gramStart"/>
      <w:r w:rsidRPr="00652C6D">
        <w:rPr>
          <w:rFonts w:asciiTheme="minorEastAsia" w:eastAsiaTheme="minorEastAsia" w:hAnsiTheme="minorEastAsia" w:cs="Arial" w:hint="eastAsia"/>
        </w:rPr>
        <w:t>個</w:t>
      </w:r>
      <w:proofErr w:type="gramEnd"/>
      <w:r w:rsidRPr="00652C6D">
        <w:rPr>
          <w:rFonts w:asciiTheme="minorEastAsia" w:eastAsiaTheme="minorEastAsia" w:hAnsiTheme="minorEastAsia" w:cs="Arial" w:hint="eastAsia"/>
        </w:rPr>
        <w:t>美好的品格都</w:t>
      </w:r>
      <w:proofErr w:type="gramStart"/>
      <w:r w:rsidRPr="00652C6D">
        <w:rPr>
          <w:rFonts w:asciiTheme="minorEastAsia" w:eastAsiaTheme="minorEastAsia" w:hAnsiTheme="minorEastAsia" w:cs="Arial" w:hint="eastAsia"/>
        </w:rPr>
        <w:t>將延傳下去</w:t>
      </w:r>
      <w:proofErr w:type="gramEnd"/>
      <w:r w:rsidRPr="00652C6D">
        <w:rPr>
          <w:rFonts w:asciiTheme="minorEastAsia" w:eastAsiaTheme="minorEastAsia" w:hAnsiTheme="minorEastAsia" w:cs="Arial" w:hint="eastAsia"/>
        </w:rPr>
        <w:t>，直到我們的子子孫孫。我們每個人透過飲這一杯水，感恩追念我們的先人外，也向感恩造物主賜下豐厚在家族中，賜下先人在我生命中。</w:t>
      </w:r>
    </w:p>
    <w:p w14:paraId="3B2EF92B" w14:textId="77777777" w:rsidR="00652C6D" w:rsidRPr="00652C6D" w:rsidRDefault="00652C6D" w:rsidP="00652C6D">
      <w:pPr>
        <w:spacing w:line="360" w:lineRule="exact"/>
        <w:ind w:leftChars="336" w:left="806"/>
        <w:rPr>
          <w:rFonts w:asciiTheme="minorEastAsia" w:eastAsiaTheme="minorEastAsia" w:hAnsiTheme="minorEastAsia" w:cs="Arial" w:hint="eastAsia"/>
        </w:rPr>
      </w:pPr>
      <w:r w:rsidRPr="00652C6D">
        <w:rPr>
          <w:rFonts w:asciiTheme="minorEastAsia" w:eastAsiaTheme="minorEastAsia" w:hAnsiTheme="minorEastAsia" w:cs="Arial" w:hint="eastAsia"/>
        </w:rPr>
        <w:t>聖經告訴我們：「</w:t>
      </w:r>
      <w:proofErr w:type="gramStart"/>
      <w:r w:rsidRPr="00652C6D">
        <w:rPr>
          <w:rFonts w:asciiTheme="minorEastAsia" w:eastAsiaTheme="minorEastAsia" w:hAnsiTheme="minorEastAsia" w:cs="Arial" w:hint="eastAsia"/>
        </w:rPr>
        <w:t>神從一本召出萬族</w:t>
      </w:r>
      <w:proofErr w:type="gramEnd"/>
      <w:r w:rsidRPr="00652C6D">
        <w:rPr>
          <w:rFonts w:asciiTheme="minorEastAsia" w:eastAsiaTheme="minorEastAsia" w:hAnsiTheme="minorEastAsia" w:cs="Arial" w:hint="eastAsia"/>
        </w:rPr>
        <w:t>的人，住在全地上，並且預先定準他們的年限和所住的疆界。」要叫他們可以尋求神，或者可以揣摩等。其實神離我們各人不遠，而且我們生活、動作、存留都在乎神，而且又說「因為萬有都是本於</w:t>
      </w:r>
      <w:proofErr w:type="gramStart"/>
      <w:r w:rsidRPr="00652C6D">
        <w:rPr>
          <w:rFonts w:asciiTheme="minorEastAsia" w:eastAsiaTheme="minorEastAsia" w:hAnsiTheme="minorEastAsia" w:cs="Arial" w:hint="eastAsia"/>
        </w:rPr>
        <w:t>祂</w:t>
      </w:r>
      <w:proofErr w:type="gramEnd"/>
      <w:r w:rsidRPr="00652C6D">
        <w:rPr>
          <w:rFonts w:asciiTheme="minorEastAsia" w:eastAsiaTheme="minorEastAsia" w:hAnsiTheme="minorEastAsia" w:cs="Arial" w:hint="eastAsia"/>
        </w:rPr>
        <w:t>、倚靠</w:t>
      </w:r>
      <w:proofErr w:type="gramStart"/>
      <w:r w:rsidRPr="00652C6D">
        <w:rPr>
          <w:rFonts w:asciiTheme="minorEastAsia" w:eastAsiaTheme="minorEastAsia" w:hAnsiTheme="minorEastAsia" w:cs="Arial" w:hint="eastAsia"/>
        </w:rPr>
        <w:t>祂</w:t>
      </w:r>
      <w:proofErr w:type="gramEnd"/>
      <w:r w:rsidRPr="00652C6D">
        <w:rPr>
          <w:rFonts w:asciiTheme="minorEastAsia" w:eastAsiaTheme="minorEastAsia" w:hAnsiTheme="minorEastAsia" w:cs="Arial" w:hint="eastAsia"/>
        </w:rPr>
        <w:t>、歸於</w:t>
      </w:r>
      <w:proofErr w:type="gramStart"/>
      <w:r w:rsidRPr="00652C6D">
        <w:rPr>
          <w:rFonts w:asciiTheme="minorEastAsia" w:eastAsiaTheme="minorEastAsia" w:hAnsiTheme="minorEastAsia" w:cs="Arial" w:hint="eastAsia"/>
        </w:rPr>
        <w:t>祂</w:t>
      </w:r>
      <w:proofErr w:type="gramEnd"/>
      <w:r w:rsidRPr="00652C6D">
        <w:rPr>
          <w:rFonts w:asciiTheme="minorEastAsia" w:eastAsiaTheme="minorEastAsia" w:hAnsiTheme="minorEastAsia" w:cs="Arial" w:hint="eastAsia"/>
        </w:rPr>
        <w:t>，願榮耀歸給</w:t>
      </w:r>
      <w:proofErr w:type="gramStart"/>
      <w:r w:rsidRPr="00652C6D">
        <w:rPr>
          <w:rFonts w:asciiTheme="minorEastAsia" w:eastAsiaTheme="minorEastAsia" w:hAnsiTheme="minorEastAsia" w:cs="Arial" w:hint="eastAsia"/>
        </w:rPr>
        <w:t>祂</w:t>
      </w:r>
      <w:proofErr w:type="gramEnd"/>
      <w:r w:rsidRPr="00652C6D">
        <w:rPr>
          <w:rFonts w:asciiTheme="minorEastAsia" w:eastAsiaTheme="minorEastAsia" w:hAnsiTheme="minorEastAsia" w:cs="Arial" w:hint="eastAsia"/>
        </w:rPr>
        <w:t>，直到永遠。</w:t>
      </w:r>
      <w:proofErr w:type="gramStart"/>
      <w:r w:rsidRPr="00652C6D">
        <w:rPr>
          <w:rFonts w:asciiTheme="minorEastAsia" w:eastAsiaTheme="minorEastAsia" w:hAnsiTheme="minorEastAsia" w:cs="Arial" w:hint="eastAsia"/>
        </w:rPr>
        <w:t>阿們</w:t>
      </w:r>
      <w:proofErr w:type="gramEnd"/>
      <w:r w:rsidRPr="00652C6D">
        <w:rPr>
          <w:rFonts w:asciiTheme="minorEastAsia" w:eastAsiaTheme="minorEastAsia" w:hAnsiTheme="minorEastAsia" w:cs="Arial" w:hint="eastAsia"/>
        </w:rPr>
        <w:t>」</w:t>
      </w:r>
    </w:p>
    <w:p w14:paraId="1419B8E5" w14:textId="77777777" w:rsidR="00652C6D" w:rsidRPr="00652C6D" w:rsidRDefault="00652C6D" w:rsidP="00652C6D">
      <w:pPr>
        <w:spacing w:line="360" w:lineRule="exact"/>
        <w:ind w:leftChars="336" w:left="806"/>
        <w:rPr>
          <w:rFonts w:asciiTheme="minorEastAsia" w:eastAsiaTheme="minorEastAsia" w:hAnsiTheme="minorEastAsia" w:cs="Arial" w:hint="eastAsia"/>
        </w:rPr>
      </w:pPr>
      <w:r w:rsidRPr="00652C6D">
        <w:rPr>
          <w:rFonts w:asciiTheme="minorEastAsia" w:eastAsiaTheme="minorEastAsia" w:hAnsiTheme="minorEastAsia" w:cs="Arial" w:hint="eastAsia"/>
        </w:rPr>
        <w:t>當我們在這裡追念我們的先人，也要追述到最早的源頭，我們最早的源頭，聖經告訴我們，在路加福音：「亞當是神的兒子。」而我們知道，我們都是亞當的後代，所以我們都是神的後代子孫，最早的源頭要</w:t>
      </w:r>
      <w:proofErr w:type="gramStart"/>
      <w:r w:rsidRPr="00652C6D">
        <w:rPr>
          <w:rFonts w:asciiTheme="minorEastAsia" w:eastAsiaTheme="minorEastAsia" w:hAnsiTheme="minorEastAsia" w:cs="Arial" w:hint="eastAsia"/>
        </w:rPr>
        <w:t>追溯到造我們</w:t>
      </w:r>
      <w:proofErr w:type="gramEnd"/>
      <w:r w:rsidRPr="00652C6D">
        <w:rPr>
          <w:rFonts w:asciiTheme="minorEastAsia" w:eastAsiaTheme="minorEastAsia" w:hAnsiTheme="minorEastAsia" w:cs="Arial" w:hint="eastAsia"/>
        </w:rPr>
        <w:t>的神，感謝主我們不忘飲水思源、懷念祖先，還要來感謝神，因為我們所有的一切都是神所賞賜的。感謝神！每人手中這杯茶，代表我們都是同一</w:t>
      </w:r>
      <w:proofErr w:type="gramStart"/>
      <w:r w:rsidRPr="00652C6D">
        <w:rPr>
          <w:rFonts w:asciiTheme="minorEastAsia" w:eastAsiaTheme="minorEastAsia" w:hAnsiTheme="minorEastAsia" w:cs="Arial" w:hint="eastAsia"/>
        </w:rPr>
        <w:t>個</w:t>
      </w:r>
      <w:proofErr w:type="gramEnd"/>
      <w:r w:rsidRPr="00652C6D">
        <w:rPr>
          <w:rFonts w:asciiTheme="minorEastAsia" w:eastAsiaTheme="minorEastAsia" w:hAnsiTheme="minorEastAsia" w:cs="Arial" w:hint="eastAsia"/>
        </w:rPr>
        <w:t>源頭而出，也代表我們飲水思源。</w:t>
      </w:r>
    </w:p>
    <w:p w14:paraId="39D6ED9A" w14:textId="77777777" w:rsidR="00652C6D" w:rsidRPr="00652C6D" w:rsidRDefault="00652C6D" w:rsidP="00652C6D">
      <w:pPr>
        <w:spacing w:line="360" w:lineRule="exact"/>
        <w:ind w:leftChars="236" w:left="566"/>
        <w:rPr>
          <w:rFonts w:asciiTheme="minorEastAsia" w:eastAsiaTheme="minorEastAsia" w:hAnsiTheme="minorEastAsia" w:cs="Arial" w:hint="eastAsia"/>
        </w:rPr>
      </w:pPr>
      <w:proofErr w:type="gramStart"/>
      <w:r w:rsidRPr="00652C6D">
        <w:rPr>
          <w:rFonts w:asciiTheme="minorEastAsia" w:eastAsiaTheme="minorEastAsia" w:hAnsiTheme="minorEastAsia" w:cs="微軟正黑體" w:hint="eastAsia"/>
        </w:rPr>
        <w:t>․</w:t>
      </w:r>
      <w:proofErr w:type="gramEnd"/>
      <w:r w:rsidRPr="00652C6D">
        <w:rPr>
          <w:rFonts w:asciiTheme="minorEastAsia" w:eastAsiaTheme="minorEastAsia" w:hAnsiTheme="minorEastAsia" w:cs="Arial" w:hint="eastAsia"/>
        </w:rPr>
        <w:t>家人合唱詩歌：在耶穌裡我們是一家人（整首唱一遍）</w:t>
      </w:r>
    </w:p>
    <w:p w14:paraId="05660092" w14:textId="77777777" w:rsidR="00652C6D" w:rsidRPr="00652C6D" w:rsidRDefault="00652C6D" w:rsidP="00652C6D">
      <w:pPr>
        <w:spacing w:line="360" w:lineRule="exact"/>
        <w:ind w:leftChars="336" w:left="806"/>
        <w:rPr>
          <w:rFonts w:asciiTheme="minorEastAsia" w:eastAsiaTheme="minorEastAsia" w:hAnsiTheme="minorEastAsia" w:cs="Arial" w:hint="eastAsia"/>
        </w:rPr>
      </w:pPr>
      <w:r w:rsidRPr="00652C6D">
        <w:rPr>
          <w:rFonts w:asciiTheme="minorEastAsia" w:eastAsiaTheme="minorEastAsia" w:hAnsiTheme="minorEastAsia" w:cs="Arial" w:hint="eastAsia"/>
        </w:rPr>
        <w:t>一面唱，一面請一位家人分杯，每個人都一杯，水量一小口即可，等每個人都拿到杯後，主禮者帶領眾人同聲覆誦（三遍）：「神啊！讓我們</w:t>
      </w:r>
      <w:proofErr w:type="gramStart"/>
      <w:r w:rsidRPr="00652C6D">
        <w:rPr>
          <w:rFonts w:asciiTheme="minorEastAsia" w:eastAsiaTheme="minorEastAsia" w:hAnsiTheme="minorEastAsia" w:cs="Arial" w:hint="eastAsia"/>
        </w:rPr>
        <w:t>同飲於</w:t>
      </w:r>
      <w:proofErr w:type="gramEnd"/>
      <w:r w:rsidRPr="00652C6D">
        <w:rPr>
          <w:rFonts w:asciiTheme="minorEastAsia" w:eastAsiaTheme="minorEastAsia" w:hAnsiTheme="minorEastAsia" w:cs="Arial" w:hint="eastAsia"/>
        </w:rPr>
        <w:t>一個源頭，讓我們記得你就是生命」</w:t>
      </w:r>
    </w:p>
    <w:p w14:paraId="63EF39F0" w14:textId="77777777" w:rsidR="00652C6D" w:rsidRDefault="00652C6D" w:rsidP="00652C6D">
      <w:pPr>
        <w:spacing w:line="360" w:lineRule="exact"/>
        <w:ind w:leftChars="236" w:left="806" w:hangingChars="100" w:hanging="240"/>
        <w:rPr>
          <w:rFonts w:asciiTheme="minorEastAsia" w:eastAsiaTheme="minorEastAsia" w:hAnsiTheme="minorEastAsia" w:cs="微軟正黑體"/>
        </w:rPr>
      </w:pPr>
    </w:p>
    <w:p w14:paraId="5A6A1628" w14:textId="77777777" w:rsidR="00652C6D" w:rsidRDefault="00652C6D" w:rsidP="00652C6D">
      <w:pPr>
        <w:spacing w:line="360" w:lineRule="exact"/>
        <w:ind w:leftChars="236" w:left="806" w:hangingChars="100" w:hanging="240"/>
        <w:rPr>
          <w:rFonts w:asciiTheme="minorEastAsia" w:eastAsiaTheme="minorEastAsia" w:hAnsiTheme="minorEastAsia" w:cs="微軟正黑體"/>
        </w:rPr>
      </w:pPr>
    </w:p>
    <w:p w14:paraId="485C18BA" w14:textId="77777777" w:rsidR="009C3176" w:rsidRDefault="009C3176" w:rsidP="00652C6D">
      <w:pPr>
        <w:spacing w:line="360" w:lineRule="exact"/>
        <w:ind w:leftChars="236" w:left="806" w:hangingChars="100" w:hanging="240"/>
        <w:rPr>
          <w:rFonts w:asciiTheme="minorEastAsia" w:eastAsiaTheme="minorEastAsia" w:hAnsiTheme="minorEastAsia" w:cs="微軟正黑體"/>
        </w:rPr>
      </w:pPr>
    </w:p>
    <w:p w14:paraId="0023B04F" w14:textId="272B6F5D" w:rsidR="00652C6D" w:rsidRPr="00652C6D" w:rsidRDefault="00652C6D" w:rsidP="00652C6D">
      <w:pPr>
        <w:spacing w:line="360" w:lineRule="exact"/>
        <w:ind w:leftChars="236" w:left="806" w:hangingChars="100" w:hanging="240"/>
        <w:rPr>
          <w:rFonts w:asciiTheme="minorEastAsia" w:eastAsiaTheme="minorEastAsia" w:hAnsiTheme="minorEastAsia" w:cs="Arial" w:hint="eastAsia"/>
        </w:rPr>
      </w:pPr>
      <w:proofErr w:type="gramStart"/>
      <w:r w:rsidRPr="00652C6D">
        <w:rPr>
          <w:rFonts w:asciiTheme="minorEastAsia" w:eastAsiaTheme="minorEastAsia" w:hAnsiTheme="minorEastAsia" w:cs="微軟正黑體" w:hint="eastAsia"/>
        </w:rPr>
        <w:t>․</w:t>
      </w:r>
      <w:proofErr w:type="gramEnd"/>
      <w:r w:rsidRPr="00652C6D">
        <w:rPr>
          <w:rFonts w:asciiTheme="minorEastAsia" w:eastAsiaTheme="minorEastAsia" w:hAnsiTheme="minorEastAsia" w:cs="Arial" w:hint="eastAsia"/>
        </w:rPr>
        <w:t>主禮者宣告：天父上帝！萬有都是本於你，也將歸於你，我們祖先也是你所造的，我們的一切也都是你所賜的，願榮耀都歸於你，直到永遠，</w:t>
      </w:r>
      <w:proofErr w:type="gramStart"/>
      <w:r w:rsidRPr="00652C6D">
        <w:rPr>
          <w:rFonts w:asciiTheme="minorEastAsia" w:eastAsiaTheme="minorEastAsia" w:hAnsiTheme="minorEastAsia" w:cs="Arial" w:hint="eastAsia"/>
        </w:rPr>
        <w:t>阿們</w:t>
      </w:r>
      <w:proofErr w:type="gramEnd"/>
      <w:r w:rsidRPr="00652C6D">
        <w:rPr>
          <w:rFonts w:asciiTheme="minorEastAsia" w:eastAsiaTheme="minorEastAsia" w:hAnsiTheme="minorEastAsia" w:cs="Arial" w:hint="eastAsia"/>
        </w:rPr>
        <w:t>！我們舉杯，一起飲水思源。</w:t>
      </w:r>
    </w:p>
    <w:p w14:paraId="2214F0C4" w14:textId="122DBFCC" w:rsidR="00652C6D" w:rsidRPr="00652C6D" w:rsidRDefault="00652C6D" w:rsidP="00652C6D">
      <w:pPr>
        <w:spacing w:line="360" w:lineRule="exact"/>
        <w:rPr>
          <w:rFonts w:asciiTheme="minorEastAsia" w:eastAsiaTheme="minorEastAsia" w:hAnsiTheme="minorEastAsia" w:cs="Arial" w:hint="eastAsia"/>
          <w:b/>
          <w:sz w:val="28"/>
        </w:rPr>
      </w:pPr>
      <w:r w:rsidRPr="00652C6D">
        <w:rPr>
          <w:rFonts w:asciiTheme="minorEastAsia" w:eastAsiaTheme="minorEastAsia" w:hAnsiTheme="minorEastAsia" w:cs="Arial" w:hint="eastAsia"/>
          <w:b/>
          <w:sz w:val="28"/>
        </w:rPr>
        <w:t>八、牧者或長輩勸勉：由家中最年長者對所有家人勸勉與祝福。</w:t>
      </w:r>
    </w:p>
    <w:p w14:paraId="186564B3" w14:textId="77777777" w:rsidR="00652C6D" w:rsidRPr="00652C6D" w:rsidRDefault="00652C6D" w:rsidP="00652C6D">
      <w:pPr>
        <w:spacing w:line="360" w:lineRule="exact"/>
        <w:ind w:left="561" w:hangingChars="200" w:hanging="561"/>
        <w:rPr>
          <w:rFonts w:asciiTheme="minorEastAsia" w:eastAsiaTheme="minorEastAsia" w:hAnsiTheme="minorEastAsia" w:cs="Arial" w:hint="eastAsia"/>
          <w:b/>
          <w:sz w:val="28"/>
        </w:rPr>
      </w:pPr>
      <w:r w:rsidRPr="00652C6D">
        <w:rPr>
          <w:rFonts w:asciiTheme="minorEastAsia" w:eastAsiaTheme="minorEastAsia" w:hAnsiTheme="minorEastAsia" w:cs="Arial" w:hint="eastAsia"/>
          <w:b/>
          <w:sz w:val="28"/>
        </w:rPr>
        <w:t>九、祝福禱告</w:t>
      </w:r>
    </w:p>
    <w:p w14:paraId="04D4E42C" w14:textId="77777777" w:rsidR="00652C6D" w:rsidRPr="00652C6D" w:rsidRDefault="00652C6D" w:rsidP="00652C6D">
      <w:pPr>
        <w:spacing w:line="360" w:lineRule="exact"/>
        <w:ind w:leftChars="236" w:left="566"/>
        <w:rPr>
          <w:rFonts w:asciiTheme="minorEastAsia" w:eastAsiaTheme="minorEastAsia" w:hAnsiTheme="minorEastAsia" w:cs="Arial" w:hint="eastAsia"/>
        </w:rPr>
      </w:pPr>
      <w:proofErr w:type="gramStart"/>
      <w:r w:rsidRPr="00652C6D">
        <w:rPr>
          <w:rFonts w:asciiTheme="minorEastAsia" w:eastAsiaTheme="minorEastAsia" w:hAnsiTheme="minorEastAsia" w:cs="微軟正黑體" w:hint="eastAsia"/>
        </w:rPr>
        <w:t>․</w:t>
      </w:r>
      <w:proofErr w:type="gramEnd"/>
      <w:r w:rsidRPr="00652C6D">
        <w:rPr>
          <w:rFonts w:asciiTheme="minorEastAsia" w:eastAsiaTheme="minorEastAsia" w:hAnsiTheme="minorEastAsia" w:cs="Arial" w:hint="eastAsia"/>
        </w:rPr>
        <w:t>主禮者作一個祝福禱告，也可視情況</w:t>
      </w:r>
      <w:proofErr w:type="gramStart"/>
      <w:r w:rsidRPr="00652C6D">
        <w:rPr>
          <w:rFonts w:asciiTheme="minorEastAsia" w:eastAsiaTheme="minorEastAsia" w:hAnsiTheme="minorEastAsia" w:cs="Arial" w:hint="eastAsia"/>
        </w:rPr>
        <w:t>帶領未信主</w:t>
      </w:r>
      <w:proofErr w:type="gramEnd"/>
      <w:r w:rsidRPr="00652C6D">
        <w:rPr>
          <w:rFonts w:asciiTheme="minorEastAsia" w:eastAsiaTheme="minorEastAsia" w:hAnsiTheme="minorEastAsia" w:cs="Arial" w:hint="eastAsia"/>
        </w:rPr>
        <w:t>的家人決志信主。</w:t>
      </w:r>
    </w:p>
    <w:p w14:paraId="764227D9" w14:textId="77777777" w:rsidR="00652C6D" w:rsidRPr="00652C6D" w:rsidRDefault="00652C6D" w:rsidP="00652C6D">
      <w:pPr>
        <w:spacing w:line="360" w:lineRule="exact"/>
        <w:rPr>
          <w:rFonts w:asciiTheme="minorEastAsia" w:eastAsiaTheme="minorEastAsia" w:hAnsiTheme="minorEastAsia" w:cs="Arial" w:hint="eastAsia"/>
          <w:b/>
          <w:sz w:val="28"/>
        </w:rPr>
      </w:pPr>
      <w:r w:rsidRPr="00652C6D">
        <w:rPr>
          <w:rFonts w:asciiTheme="minorEastAsia" w:eastAsiaTheme="minorEastAsia" w:hAnsiTheme="minorEastAsia" w:cs="新細明體" w:hint="eastAsia"/>
          <w:b/>
          <w:sz w:val="28"/>
        </w:rPr>
        <w:t>十、</w:t>
      </w:r>
      <w:r w:rsidRPr="00652C6D">
        <w:rPr>
          <w:rFonts w:asciiTheme="minorEastAsia" w:eastAsiaTheme="minorEastAsia" w:hAnsiTheme="minorEastAsia" w:cs="Arial" w:hint="eastAsia"/>
          <w:b/>
          <w:sz w:val="28"/>
        </w:rPr>
        <w:t>合唱詩歌</w:t>
      </w:r>
    </w:p>
    <w:p w14:paraId="62FFB50E" w14:textId="77777777" w:rsidR="00652C6D" w:rsidRPr="00652C6D" w:rsidRDefault="00652C6D" w:rsidP="00652C6D">
      <w:pPr>
        <w:spacing w:line="360" w:lineRule="exact"/>
        <w:rPr>
          <w:rFonts w:asciiTheme="minorEastAsia" w:eastAsiaTheme="minorEastAsia" w:hAnsiTheme="minorEastAsia" w:cs="Arial" w:hint="eastAsia"/>
        </w:rPr>
      </w:pPr>
      <w:r w:rsidRPr="00652C6D">
        <w:rPr>
          <w:rFonts w:asciiTheme="minorEastAsia" w:eastAsiaTheme="minorEastAsia" w:hAnsiTheme="minorEastAsia" w:cs="Arial" w:hint="eastAsia"/>
        </w:rPr>
        <w:t xml:space="preserve">　　 耶和華祝福滿滿</w:t>
      </w:r>
      <w:proofErr w:type="gramStart"/>
      <w:r w:rsidRPr="00652C6D">
        <w:rPr>
          <w:rFonts w:asciiTheme="minorEastAsia" w:eastAsiaTheme="minorEastAsia" w:hAnsiTheme="minorEastAsia" w:cs="Arial" w:hint="eastAsia"/>
        </w:rPr>
        <w:t>（</w:t>
      </w:r>
      <w:proofErr w:type="gramEnd"/>
      <w:r w:rsidRPr="00652C6D">
        <w:rPr>
          <w:rFonts w:asciiTheme="minorEastAsia" w:eastAsiaTheme="minorEastAsia" w:hAnsiTheme="minorEastAsia" w:cs="Arial" w:hint="eastAsia"/>
        </w:rPr>
        <w:t>出處：讚美之泉</w:t>
      </w:r>
      <w:proofErr w:type="gramStart"/>
      <w:r w:rsidRPr="00652C6D">
        <w:rPr>
          <w:rFonts w:asciiTheme="minorEastAsia" w:eastAsiaTheme="minorEastAsia" w:hAnsiTheme="minorEastAsia" w:cs="Arial" w:hint="eastAsia"/>
        </w:rPr>
        <w:t>）</w:t>
      </w:r>
      <w:proofErr w:type="gramEnd"/>
      <w:r w:rsidRPr="00652C6D">
        <w:rPr>
          <w:rFonts w:asciiTheme="minorEastAsia" w:eastAsiaTheme="minorEastAsia" w:hAnsiTheme="minorEastAsia" w:cs="Arial" w:hint="eastAsia"/>
        </w:rPr>
        <w:t>或野地的花</w:t>
      </w:r>
      <w:proofErr w:type="gramStart"/>
      <w:r w:rsidRPr="00652C6D">
        <w:rPr>
          <w:rFonts w:asciiTheme="minorEastAsia" w:eastAsiaTheme="minorEastAsia" w:hAnsiTheme="minorEastAsia" w:cs="Arial" w:hint="eastAsia"/>
        </w:rPr>
        <w:t>（</w:t>
      </w:r>
      <w:proofErr w:type="gramEnd"/>
      <w:r w:rsidRPr="00652C6D">
        <w:rPr>
          <w:rFonts w:asciiTheme="minorEastAsia" w:eastAsiaTheme="minorEastAsia" w:hAnsiTheme="minorEastAsia" w:cs="Arial" w:hint="eastAsia"/>
        </w:rPr>
        <w:t>出處：天韻詩歌</w:t>
      </w:r>
      <w:proofErr w:type="gramStart"/>
      <w:r w:rsidRPr="00652C6D">
        <w:rPr>
          <w:rFonts w:asciiTheme="minorEastAsia" w:eastAsiaTheme="minorEastAsia" w:hAnsiTheme="minorEastAsia" w:cs="Arial" w:hint="eastAsia"/>
        </w:rPr>
        <w:t>）</w:t>
      </w:r>
      <w:proofErr w:type="gramEnd"/>
    </w:p>
    <w:p w14:paraId="06D1B26E" w14:textId="77777777" w:rsidR="00652C6D" w:rsidRPr="00652C6D" w:rsidRDefault="00652C6D" w:rsidP="00652C6D">
      <w:pPr>
        <w:spacing w:line="360" w:lineRule="exact"/>
        <w:ind w:leftChars="236" w:left="566" w:firstLine="1"/>
        <w:rPr>
          <w:rFonts w:asciiTheme="minorEastAsia" w:eastAsiaTheme="minorEastAsia" w:hAnsiTheme="minorEastAsia" w:cs="Arial" w:hint="eastAsia"/>
        </w:rPr>
      </w:pPr>
      <w:proofErr w:type="gramStart"/>
      <w:r w:rsidRPr="00652C6D">
        <w:rPr>
          <w:rFonts w:asciiTheme="minorEastAsia" w:eastAsiaTheme="minorEastAsia" w:hAnsiTheme="minorEastAsia" w:cs="微軟正黑體" w:hint="eastAsia"/>
        </w:rPr>
        <w:t>․</w:t>
      </w:r>
      <w:proofErr w:type="gramEnd"/>
      <w:r w:rsidRPr="00652C6D">
        <w:rPr>
          <w:rFonts w:asciiTheme="minorEastAsia" w:eastAsiaTheme="minorEastAsia" w:hAnsiTheme="minorEastAsia" w:cs="Arial" w:hint="eastAsia"/>
        </w:rPr>
        <w:t>接著彼此祝福，結束後可以安排聚餐，</w:t>
      </w:r>
      <w:proofErr w:type="gramStart"/>
      <w:r w:rsidRPr="00652C6D">
        <w:rPr>
          <w:rFonts w:asciiTheme="minorEastAsia" w:eastAsiaTheme="minorEastAsia" w:hAnsiTheme="minorEastAsia" w:cs="Arial" w:hint="eastAsia"/>
        </w:rPr>
        <w:t>向未信主</w:t>
      </w:r>
      <w:proofErr w:type="gramEnd"/>
      <w:r w:rsidRPr="00652C6D">
        <w:rPr>
          <w:rFonts w:asciiTheme="minorEastAsia" w:eastAsiaTheme="minorEastAsia" w:hAnsiTheme="minorEastAsia" w:cs="Arial" w:hint="eastAsia"/>
        </w:rPr>
        <w:t>的家人分享見證。</w:t>
      </w:r>
    </w:p>
    <w:p w14:paraId="7BBBCA65" w14:textId="742F66D7" w:rsidR="00584C2E" w:rsidRDefault="00584C2E" w:rsidP="00652C6D"/>
    <w:p w14:paraId="59894363" w14:textId="01EB09CE" w:rsidR="00652C6D" w:rsidRDefault="00652C6D" w:rsidP="00652C6D"/>
    <w:p w14:paraId="22EDB703" w14:textId="77777777" w:rsidR="00652C6D" w:rsidRDefault="00652C6D" w:rsidP="00652C6D">
      <w:pPr>
        <w:jc w:val="center"/>
        <w:rPr>
          <w:rFonts w:ascii="華康細圓體" w:eastAsia="華康細圓體" w:hAnsi="Arial" w:cs="Arial" w:hint="eastAsia"/>
          <w:b/>
          <w:sz w:val="36"/>
        </w:rPr>
      </w:pPr>
    </w:p>
    <w:p w14:paraId="7445E41D" w14:textId="1FFF5F0A" w:rsidR="00652C6D" w:rsidRDefault="00652C6D" w:rsidP="00652C6D">
      <w:pPr>
        <w:jc w:val="center"/>
        <w:rPr>
          <w:rFonts w:ascii="華康細圓體" w:eastAsia="華康細圓體" w:hAnsi="Arial" w:cs="Arial"/>
          <w:b/>
          <w:sz w:val="36"/>
        </w:rPr>
      </w:pPr>
      <w:r>
        <w:rPr>
          <w:rFonts w:ascii="華康細圓體" w:eastAsia="華康細圓體" w:hAnsi="Arial" w:cs="Arial" w:hint="eastAsia"/>
          <w:b/>
          <w:sz w:val="36"/>
        </w:rPr>
        <w:t>【到墓園掃墓程序】</w:t>
      </w:r>
    </w:p>
    <w:p w14:paraId="384D1F7A" w14:textId="77777777" w:rsidR="00652C6D" w:rsidRPr="00652C6D" w:rsidRDefault="00652C6D" w:rsidP="00652C6D">
      <w:pPr>
        <w:rPr>
          <w:rFonts w:asciiTheme="minorEastAsia" w:eastAsiaTheme="minorEastAsia" w:hAnsiTheme="minorEastAsia" w:cs="Arial" w:hint="eastAsia"/>
        </w:rPr>
      </w:pPr>
      <w:r w:rsidRPr="00652C6D">
        <w:rPr>
          <w:rFonts w:asciiTheme="minorEastAsia" w:eastAsiaTheme="minorEastAsia" w:hAnsiTheme="minorEastAsia" w:cs="Arial" w:hint="eastAsia"/>
        </w:rPr>
        <w:t>一、唱詩：耶和華祝福滿滿</w:t>
      </w:r>
      <w:proofErr w:type="gramStart"/>
      <w:r w:rsidRPr="00652C6D">
        <w:rPr>
          <w:rFonts w:asciiTheme="minorEastAsia" w:eastAsiaTheme="minorEastAsia" w:hAnsiTheme="minorEastAsia" w:cs="Arial" w:hint="eastAsia"/>
        </w:rPr>
        <w:t>（</w:t>
      </w:r>
      <w:proofErr w:type="gramEnd"/>
      <w:r w:rsidRPr="00652C6D">
        <w:rPr>
          <w:rFonts w:asciiTheme="minorEastAsia" w:eastAsiaTheme="minorEastAsia" w:hAnsiTheme="minorEastAsia" w:cs="Arial" w:hint="eastAsia"/>
        </w:rPr>
        <w:t>出處：讚美之泉</w:t>
      </w:r>
      <w:proofErr w:type="gramStart"/>
      <w:r w:rsidRPr="00652C6D">
        <w:rPr>
          <w:rFonts w:asciiTheme="minorEastAsia" w:eastAsiaTheme="minorEastAsia" w:hAnsiTheme="minorEastAsia" w:cs="Arial" w:hint="eastAsia"/>
        </w:rPr>
        <w:t>）</w:t>
      </w:r>
      <w:proofErr w:type="gramEnd"/>
      <w:r w:rsidRPr="00652C6D">
        <w:rPr>
          <w:rFonts w:asciiTheme="minorEastAsia" w:eastAsiaTheme="minorEastAsia" w:hAnsiTheme="minorEastAsia" w:cs="Arial" w:hint="eastAsia"/>
        </w:rPr>
        <w:t>或野地的花</w:t>
      </w:r>
      <w:proofErr w:type="gramStart"/>
      <w:r w:rsidRPr="00652C6D">
        <w:rPr>
          <w:rFonts w:asciiTheme="minorEastAsia" w:eastAsiaTheme="minorEastAsia" w:hAnsiTheme="minorEastAsia" w:cs="Arial" w:hint="eastAsia"/>
        </w:rPr>
        <w:t>（</w:t>
      </w:r>
      <w:proofErr w:type="gramEnd"/>
      <w:r w:rsidRPr="00652C6D">
        <w:rPr>
          <w:rFonts w:asciiTheme="minorEastAsia" w:eastAsiaTheme="minorEastAsia" w:hAnsiTheme="minorEastAsia" w:cs="Arial" w:hint="eastAsia"/>
        </w:rPr>
        <w:t>出處：天韻詩歌</w:t>
      </w:r>
      <w:proofErr w:type="gramStart"/>
      <w:r w:rsidRPr="00652C6D">
        <w:rPr>
          <w:rFonts w:asciiTheme="minorEastAsia" w:eastAsiaTheme="minorEastAsia" w:hAnsiTheme="minorEastAsia" w:cs="Arial" w:hint="eastAsia"/>
        </w:rPr>
        <w:t>）</w:t>
      </w:r>
      <w:proofErr w:type="gramEnd"/>
    </w:p>
    <w:p w14:paraId="01BD5760" w14:textId="77777777" w:rsidR="00652C6D" w:rsidRPr="00652C6D" w:rsidRDefault="00652C6D" w:rsidP="00652C6D">
      <w:pPr>
        <w:rPr>
          <w:rFonts w:asciiTheme="minorEastAsia" w:eastAsiaTheme="minorEastAsia" w:hAnsiTheme="minorEastAsia" w:cs="Arial" w:hint="eastAsia"/>
        </w:rPr>
      </w:pPr>
      <w:r w:rsidRPr="00652C6D">
        <w:rPr>
          <w:rFonts w:asciiTheme="minorEastAsia" w:eastAsiaTheme="minorEastAsia" w:hAnsiTheme="minorEastAsia" w:cs="Arial" w:hint="eastAsia"/>
        </w:rPr>
        <w:t>二、讀經：</w:t>
      </w:r>
    </w:p>
    <w:p w14:paraId="57CDBF5C" w14:textId="77777777" w:rsidR="00652C6D" w:rsidRPr="00652C6D" w:rsidRDefault="00652C6D" w:rsidP="00652C6D">
      <w:pPr>
        <w:ind w:leftChars="177" w:left="425"/>
        <w:rPr>
          <w:rFonts w:asciiTheme="minorEastAsia" w:eastAsiaTheme="minorEastAsia" w:hAnsiTheme="minorEastAsia" w:cs="Arial" w:hint="eastAsia"/>
        </w:rPr>
      </w:pPr>
      <w:r w:rsidRPr="00652C6D">
        <w:rPr>
          <w:rFonts w:asciiTheme="minorEastAsia" w:eastAsiaTheme="minorEastAsia" w:hAnsiTheme="minorEastAsia" w:cs="Arial" w:hint="eastAsia"/>
        </w:rPr>
        <w:t>「</w:t>
      </w:r>
      <w:proofErr w:type="gramStart"/>
      <w:r w:rsidRPr="00652C6D">
        <w:rPr>
          <w:rFonts w:asciiTheme="minorEastAsia" w:eastAsiaTheme="minorEastAsia" w:hAnsiTheme="minorEastAsia" w:cs="Arial" w:hint="eastAsia"/>
        </w:rPr>
        <w:t>神從一本</w:t>
      </w:r>
      <w:proofErr w:type="gramEnd"/>
      <w:r w:rsidRPr="00652C6D">
        <w:rPr>
          <w:rFonts w:asciiTheme="minorEastAsia" w:eastAsiaTheme="minorEastAsia" w:hAnsiTheme="minorEastAsia" w:cs="Arial" w:hint="eastAsia"/>
        </w:rPr>
        <w:t>造</w:t>
      </w:r>
      <w:proofErr w:type="gramStart"/>
      <w:r w:rsidRPr="00652C6D">
        <w:rPr>
          <w:rFonts w:asciiTheme="minorEastAsia" w:eastAsiaTheme="minorEastAsia" w:hAnsiTheme="minorEastAsia" w:cs="Arial" w:hint="eastAsia"/>
        </w:rPr>
        <w:t>出萬族的</w:t>
      </w:r>
      <w:proofErr w:type="gramEnd"/>
      <w:r w:rsidRPr="00652C6D">
        <w:rPr>
          <w:rFonts w:asciiTheme="minorEastAsia" w:eastAsiaTheme="minorEastAsia" w:hAnsiTheme="minorEastAsia" w:cs="Arial" w:hint="eastAsia"/>
        </w:rPr>
        <w:t>人，住在全地上，並且預先定準他們的年限和所住的疆界。要叫他們可以尋求神，或者可以揣摩等等。其實神離我們各人不遠 ，而且我們生活、動作、存留都在乎神」（徒十七26</w:t>
      </w:r>
      <w:proofErr w:type="gramStart"/>
      <w:r w:rsidRPr="00652C6D">
        <w:rPr>
          <w:rFonts w:asciiTheme="minorEastAsia" w:eastAsiaTheme="minorEastAsia" w:hAnsiTheme="minorEastAsia" w:cs="Arial" w:hint="eastAsia"/>
        </w:rPr>
        <w:t>–</w:t>
      </w:r>
      <w:proofErr w:type="gramEnd"/>
      <w:r w:rsidRPr="00652C6D">
        <w:rPr>
          <w:rFonts w:asciiTheme="minorEastAsia" w:eastAsiaTheme="minorEastAsia" w:hAnsiTheme="minorEastAsia" w:cs="Arial" w:hint="eastAsia"/>
        </w:rPr>
        <w:t>28），而且又說「因為萬有都是本於</w:t>
      </w:r>
      <w:proofErr w:type="gramStart"/>
      <w:r w:rsidRPr="00652C6D">
        <w:rPr>
          <w:rFonts w:asciiTheme="minorEastAsia" w:eastAsiaTheme="minorEastAsia" w:hAnsiTheme="minorEastAsia" w:cs="Arial" w:hint="eastAsia"/>
        </w:rPr>
        <w:t>祂</w:t>
      </w:r>
      <w:proofErr w:type="gramEnd"/>
      <w:r w:rsidRPr="00652C6D">
        <w:rPr>
          <w:rFonts w:asciiTheme="minorEastAsia" w:eastAsiaTheme="minorEastAsia" w:hAnsiTheme="minorEastAsia" w:cs="Arial" w:hint="eastAsia"/>
        </w:rPr>
        <w:t>、倚靠</w:t>
      </w:r>
      <w:proofErr w:type="gramStart"/>
      <w:r w:rsidRPr="00652C6D">
        <w:rPr>
          <w:rFonts w:asciiTheme="minorEastAsia" w:eastAsiaTheme="minorEastAsia" w:hAnsiTheme="minorEastAsia" w:cs="Arial" w:hint="eastAsia"/>
        </w:rPr>
        <w:t>祂</w:t>
      </w:r>
      <w:proofErr w:type="gramEnd"/>
      <w:r w:rsidRPr="00652C6D">
        <w:rPr>
          <w:rFonts w:asciiTheme="minorEastAsia" w:eastAsiaTheme="minorEastAsia" w:hAnsiTheme="minorEastAsia" w:cs="Arial" w:hint="eastAsia"/>
        </w:rPr>
        <w:t>、歸於</w:t>
      </w:r>
      <w:proofErr w:type="gramStart"/>
      <w:r w:rsidRPr="00652C6D">
        <w:rPr>
          <w:rFonts w:asciiTheme="minorEastAsia" w:eastAsiaTheme="minorEastAsia" w:hAnsiTheme="minorEastAsia" w:cs="Arial" w:hint="eastAsia"/>
        </w:rPr>
        <w:t>祂</w:t>
      </w:r>
      <w:proofErr w:type="gramEnd"/>
      <w:r w:rsidRPr="00652C6D">
        <w:rPr>
          <w:rFonts w:asciiTheme="minorEastAsia" w:eastAsiaTheme="minorEastAsia" w:hAnsiTheme="minorEastAsia" w:cs="Arial" w:hint="eastAsia"/>
        </w:rPr>
        <w:t>，願榮耀歸給</w:t>
      </w:r>
      <w:proofErr w:type="gramStart"/>
      <w:r w:rsidRPr="00652C6D">
        <w:rPr>
          <w:rFonts w:asciiTheme="minorEastAsia" w:eastAsiaTheme="minorEastAsia" w:hAnsiTheme="minorEastAsia" w:cs="Arial" w:hint="eastAsia"/>
        </w:rPr>
        <w:t>祂</w:t>
      </w:r>
      <w:proofErr w:type="gramEnd"/>
      <w:r w:rsidRPr="00652C6D">
        <w:rPr>
          <w:rFonts w:asciiTheme="minorEastAsia" w:eastAsiaTheme="minorEastAsia" w:hAnsiTheme="minorEastAsia" w:cs="Arial" w:hint="eastAsia"/>
        </w:rPr>
        <w:t>，直到永遠。</w:t>
      </w:r>
      <w:proofErr w:type="gramStart"/>
      <w:r w:rsidRPr="00652C6D">
        <w:rPr>
          <w:rFonts w:asciiTheme="minorEastAsia" w:eastAsiaTheme="minorEastAsia" w:hAnsiTheme="minorEastAsia" w:cs="Arial" w:hint="eastAsia"/>
        </w:rPr>
        <w:t>阿們</w:t>
      </w:r>
      <w:proofErr w:type="gramEnd"/>
      <w:r w:rsidRPr="00652C6D">
        <w:rPr>
          <w:rFonts w:asciiTheme="minorEastAsia" w:eastAsiaTheme="minorEastAsia" w:hAnsiTheme="minorEastAsia" w:cs="Arial" w:hint="eastAsia"/>
        </w:rPr>
        <w:t>」（羅十一36）</w:t>
      </w:r>
    </w:p>
    <w:p w14:paraId="0B332330" w14:textId="77777777" w:rsidR="00652C6D" w:rsidRPr="00652C6D" w:rsidRDefault="00652C6D" w:rsidP="00652C6D">
      <w:pPr>
        <w:ind w:leftChars="177" w:left="425"/>
        <w:rPr>
          <w:rFonts w:asciiTheme="minorEastAsia" w:eastAsiaTheme="minorEastAsia" w:hAnsiTheme="minorEastAsia" w:cs="Arial" w:hint="eastAsia"/>
        </w:rPr>
      </w:pPr>
      <w:r w:rsidRPr="00652C6D">
        <w:rPr>
          <w:rFonts w:asciiTheme="minorEastAsia" w:eastAsiaTheme="minorEastAsia" w:hAnsiTheme="minorEastAsia" w:cs="Arial" w:hint="eastAsia"/>
        </w:rPr>
        <w:t>「你們心裡不要憂愁．你們信　神、</w:t>
      </w:r>
      <w:proofErr w:type="gramStart"/>
      <w:r w:rsidRPr="00652C6D">
        <w:rPr>
          <w:rFonts w:asciiTheme="minorEastAsia" w:eastAsiaTheme="minorEastAsia" w:hAnsiTheme="minorEastAsia" w:cs="Arial" w:hint="eastAsia"/>
        </w:rPr>
        <w:t>也當信我</w:t>
      </w:r>
      <w:proofErr w:type="gramEnd"/>
      <w:r w:rsidRPr="00652C6D">
        <w:rPr>
          <w:rFonts w:asciiTheme="minorEastAsia" w:eastAsiaTheme="minorEastAsia" w:hAnsiTheme="minorEastAsia" w:cs="Arial" w:hint="eastAsia"/>
        </w:rPr>
        <w:t>。在我父的家裡、有許多住處．若是沒有、我就早已告訴你們了．我去原是為你們預備地方去。我若去為你們預備了地方、就必再來接你們到我那裡去．我在那裡、叫你們也在那裡。耶穌說、我就是道路、真理、生命．若</w:t>
      </w:r>
      <w:proofErr w:type="gramStart"/>
      <w:r w:rsidRPr="00652C6D">
        <w:rPr>
          <w:rFonts w:asciiTheme="minorEastAsia" w:eastAsiaTheme="minorEastAsia" w:hAnsiTheme="minorEastAsia" w:cs="Arial" w:hint="eastAsia"/>
        </w:rPr>
        <w:t>不</w:t>
      </w:r>
      <w:proofErr w:type="gramEnd"/>
      <w:r w:rsidRPr="00652C6D">
        <w:rPr>
          <w:rFonts w:asciiTheme="minorEastAsia" w:eastAsiaTheme="minorEastAsia" w:hAnsiTheme="minorEastAsia" w:cs="Arial" w:hint="eastAsia"/>
        </w:rPr>
        <w:t>藉著我、沒有人能到父那裡去。(約十四1-3、6)」</w:t>
      </w:r>
    </w:p>
    <w:p w14:paraId="43D9AF18" w14:textId="77777777" w:rsidR="00652C6D" w:rsidRPr="00652C6D" w:rsidRDefault="00652C6D" w:rsidP="00652C6D">
      <w:pPr>
        <w:ind w:leftChars="177" w:left="425"/>
        <w:rPr>
          <w:rFonts w:asciiTheme="minorEastAsia" w:eastAsiaTheme="minorEastAsia" w:hAnsiTheme="minorEastAsia" w:cs="Arial" w:hint="eastAsia"/>
        </w:rPr>
      </w:pPr>
      <w:r w:rsidRPr="00652C6D">
        <w:rPr>
          <w:rFonts w:asciiTheme="minorEastAsia" w:eastAsiaTheme="minorEastAsia" w:hAnsiTheme="minorEastAsia" w:cs="Arial" w:hint="eastAsia"/>
        </w:rPr>
        <w:t>「論到睡了的人、我們不願意弟兄們不知道、恐怕你們憂傷、像那些沒有指望的人一樣。</w:t>
      </w:r>
      <w:proofErr w:type="gramStart"/>
      <w:r w:rsidRPr="00652C6D">
        <w:rPr>
          <w:rFonts w:asciiTheme="minorEastAsia" w:eastAsiaTheme="minorEastAsia" w:hAnsiTheme="minorEastAsia" w:cs="Arial" w:hint="eastAsia"/>
        </w:rPr>
        <w:t>我們若信耶穌</w:t>
      </w:r>
      <w:proofErr w:type="gramEnd"/>
      <w:r w:rsidRPr="00652C6D">
        <w:rPr>
          <w:rFonts w:asciiTheme="minorEastAsia" w:eastAsiaTheme="minorEastAsia" w:hAnsiTheme="minorEastAsia" w:cs="Arial" w:hint="eastAsia"/>
        </w:rPr>
        <w:t>死而復活了、那已經在耶穌裡睡了的人、　神也必將他與耶穌一同帶來。(帖前四13-14)」</w:t>
      </w:r>
    </w:p>
    <w:p w14:paraId="111F1093" w14:textId="77777777" w:rsidR="00652C6D" w:rsidRPr="00652C6D" w:rsidRDefault="00652C6D" w:rsidP="00652C6D">
      <w:pPr>
        <w:rPr>
          <w:rFonts w:asciiTheme="minorEastAsia" w:eastAsiaTheme="minorEastAsia" w:hAnsiTheme="minorEastAsia" w:cs="Arial" w:hint="eastAsia"/>
        </w:rPr>
      </w:pPr>
      <w:r w:rsidRPr="00652C6D">
        <w:rPr>
          <w:rFonts w:asciiTheme="minorEastAsia" w:eastAsiaTheme="minorEastAsia" w:hAnsiTheme="minorEastAsia" w:cs="Arial" w:hint="eastAsia"/>
        </w:rPr>
        <w:t>三、</w:t>
      </w:r>
      <w:r w:rsidRPr="00652C6D">
        <w:rPr>
          <w:rFonts w:asciiTheme="minorEastAsia" w:eastAsiaTheme="minorEastAsia" w:hAnsiTheme="minorEastAsia" w:cs="細明體" w:hint="eastAsia"/>
        </w:rPr>
        <w:t>祝福禱告</w:t>
      </w:r>
    </w:p>
    <w:p w14:paraId="6FCB9D9C" w14:textId="77777777" w:rsidR="00652C6D" w:rsidRPr="00652C6D" w:rsidRDefault="00652C6D" w:rsidP="00652C6D">
      <w:pPr>
        <w:rPr>
          <w:rFonts w:asciiTheme="minorEastAsia" w:eastAsiaTheme="minorEastAsia" w:hAnsiTheme="minorEastAsia" w:cs="Arial" w:hint="eastAsia"/>
        </w:rPr>
      </w:pPr>
    </w:p>
    <w:p w14:paraId="716A4B13" w14:textId="77777777" w:rsidR="00652C6D" w:rsidRPr="00652C6D" w:rsidRDefault="00652C6D" w:rsidP="00652C6D">
      <w:pPr>
        <w:rPr>
          <w:rFonts w:asciiTheme="minorEastAsia" w:eastAsiaTheme="minorEastAsia" w:hAnsiTheme="minorEastAsia" w:cs="Arial" w:hint="eastAsia"/>
        </w:rPr>
      </w:pPr>
      <w:r w:rsidRPr="00652C6D">
        <w:rPr>
          <w:rFonts w:asciiTheme="minorEastAsia" w:eastAsiaTheme="minorEastAsia" w:hAnsiTheme="minorEastAsia" w:cs="細明體" w:hint="eastAsia"/>
          <w:b/>
        </w:rPr>
        <w:t>◎</w:t>
      </w:r>
      <w:r w:rsidRPr="00652C6D">
        <w:rPr>
          <w:rFonts w:asciiTheme="minorEastAsia" w:eastAsiaTheme="minorEastAsia" w:hAnsiTheme="minorEastAsia" w:cs="Arial" w:hint="eastAsia"/>
          <w:b/>
        </w:rPr>
        <w:t>所有詩歌，可於</w:t>
      </w:r>
      <w:proofErr w:type="spellStart"/>
      <w:r w:rsidRPr="00652C6D">
        <w:rPr>
          <w:rFonts w:asciiTheme="minorEastAsia" w:eastAsiaTheme="minorEastAsia" w:hAnsiTheme="minorEastAsia" w:cs="Arial" w:hint="eastAsia"/>
          <w:b/>
        </w:rPr>
        <w:t>Youtube</w:t>
      </w:r>
      <w:proofErr w:type="spellEnd"/>
      <w:r w:rsidRPr="00652C6D">
        <w:rPr>
          <w:rFonts w:asciiTheme="minorEastAsia" w:eastAsiaTheme="minorEastAsia" w:hAnsiTheme="minorEastAsia" w:cs="Arial" w:hint="eastAsia"/>
          <w:b/>
        </w:rPr>
        <w:t>網站上搜尋</w:t>
      </w:r>
    </w:p>
    <w:p w14:paraId="30E3D956" w14:textId="77777777" w:rsidR="00652C6D" w:rsidRPr="00652C6D" w:rsidRDefault="00652C6D" w:rsidP="00652C6D">
      <w:pPr>
        <w:rPr>
          <w:rFonts w:hint="eastAsia"/>
        </w:rPr>
      </w:pPr>
    </w:p>
    <w:sectPr w:rsidR="00652C6D" w:rsidRPr="00652C6D" w:rsidSect="00652C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87298" w14:textId="77777777" w:rsidR="003927BE" w:rsidRDefault="003927BE" w:rsidP="00693E1D">
      <w:r>
        <w:separator/>
      </w:r>
    </w:p>
  </w:endnote>
  <w:endnote w:type="continuationSeparator" w:id="0">
    <w:p w14:paraId="073B5BE1" w14:textId="77777777" w:rsidR="003927BE" w:rsidRDefault="003927BE" w:rsidP="0069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1CB2C" w14:textId="77777777" w:rsidR="00CD62BC" w:rsidRDefault="00CD62B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12F21" w14:textId="49A87715" w:rsidR="00693E1D" w:rsidRDefault="00693E1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74D5D" w14:textId="77777777" w:rsidR="00CD62BC" w:rsidRDefault="00CD62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FA4BB" w14:textId="77777777" w:rsidR="003927BE" w:rsidRDefault="003927BE" w:rsidP="00693E1D">
      <w:r>
        <w:separator/>
      </w:r>
    </w:p>
  </w:footnote>
  <w:footnote w:type="continuationSeparator" w:id="0">
    <w:p w14:paraId="095F1927" w14:textId="77777777" w:rsidR="003927BE" w:rsidRDefault="003927BE" w:rsidP="00693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DC501" w14:textId="77777777" w:rsidR="00CD62BC" w:rsidRDefault="00CD62BC" w:rsidP="00CD62B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6C5C7" w14:textId="77777777" w:rsidR="00693E1D" w:rsidRDefault="0007166C" w:rsidP="00CD62BC">
    <w:pPr>
      <w:pStyle w:val="a3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70CFC12" wp14:editId="082F0B92">
          <wp:simplePos x="0" y="0"/>
          <wp:positionH relativeFrom="column">
            <wp:posOffset>-4358</wp:posOffset>
          </wp:positionH>
          <wp:positionV relativeFrom="paragraph">
            <wp:posOffset>-556152</wp:posOffset>
          </wp:positionV>
          <wp:extent cx="7013873" cy="1481959"/>
          <wp:effectExtent l="0" t="0" r="0" b="4445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信紙(RGB)-02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5072" cy="1490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43123" w14:textId="77777777" w:rsidR="00CD62BC" w:rsidRDefault="00CD62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E1D"/>
    <w:rsid w:val="000627F6"/>
    <w:rsid w:val="0007166C"/>
    <w:rsid w:val="0013521B"/>
    <w:rsid w:val="003927BE"/>
    <w:rsid w:val="00466855"/>
    <w:rsid w:val="0050144D"/>
    <w:rsid w:val="00584C2E"/>
    <w:rsid w:val="00652C6D"/>
    <w:rsid w:val="00693E1D"/>
    <w:rsid w:val="008C1EE9"/>
    <w:rsid w:val="009C3176"/>
    <w:rsid w:val="00C550EB"/>
    <w:rsid w:val="00CD62BC"/>
    <w:rsid w:val="00F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C660DE"/>
  <w15:chartTrackingRefBased/>
  <w15:docId w15:val="{309B974B-D057-4C84-BE34-7C02E709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C6D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550E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E1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3E1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3E1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3E1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C550EB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91A99-7B17-449B-8372-653E30077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USER</cp:lastModifiedBy>
  <cp:revision>3</cp:revision>
  <cp:lastPrinted>2023-05-25T02:08:00Z</cp:lastPrinted>
  <dcterms:created xsi:type="dcterms:W3CDTF">2023-05-25T02:08:00Z</dcterms:created>
  <dcterms:modified xsi:type="dcterms:W3CDTF">2023-05-25T02:09:00Z</dcterms:modified>
</cp:coreProperties>
</file>